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ED9F" w14:textId="25449440" w:rsidR="00EA2A20" w:rsidRPr="00FA23FC" w:rsidRDefault="00EA2A20" w:rsidP="00EA2A20">
      <w:pPr>
        <w:pStyle w:val="Heading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96"/>
        <w:gridCol w:w="3208"/>
      </w:tblGrid>
      <w:tr w:rsidR="00AB55B4" w:rsidRPr="00AB55B4" w14:paraId="0B3F16AB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Ordförande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32A319FC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Matts Balgård 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4ED2BC09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AB55B4" w:rsidRPr="00AB55B4" w14:paraId="074D4CB2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528CC5EC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Magnus Dahlander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2E824088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AB55B4" w:rsidRPr="00AB55B4" w14:paraId="7569DD63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7D91DB9A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 xml:space="preserve">Sari </w:t>
            </w:r>
            <w:proofErr w:type="spellStart"/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Frigård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50722873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AB55B4" w:rsidRPr="00AB55B4" w14:paraId="393A8220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5FA2A039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Maria Gustafsson 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355C67F1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AB55B4" w:rsidRPr="00AB55B4" w14:paraId="4C08BC9C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7CE99F84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Karl-Johan Lindner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36780FE4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AB55B4" w:rsidRPr="00AB55B4" w14:paraId="36A1F502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299991FA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Anna Skrinning 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0B862B30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  <w:tr w:rsidR="00741DE3" w:rsidRPr="00741DE3" w14:paraId="2FA7C0E8" w14:textId="77777777" w:rsidTr="00627E6B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A1B" w14:textId="66FA07EE" w:rsidR="00E84B6D" w:rsidRPr="00741DE3" w:rsidRDefault="00741DE3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AD6" w14:textId="4A3BF073" w:rsidR="00E84B6D" w:rsidRPr="00741DE3" w:rsidRDefault="00741DE3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Peter Hultén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317" w14:textId="7D24D0C8" w:rsidR="00E84B6D" w:rsidRPr="00741DE3" w:rsidRDefault="00741DE3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Nyval</w:t>
            </w:r>
          </w:p>
        </w:tc>
      </w:tr>
    </w:tbl>
    <w:p w14:paraId="028A7B49" w14:textId="4C506673" w:rsidR="00E271E4" w:rsidRPr="00741DE3" w:rsidRDefault="0002515B" w:rsidP="00E271E4">
      <w:pPr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Avgående ledamöter:</w:t>
      </w:r>
      <w:r w:rsidR="00627E6B"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proofErr w:type="spellStart"/>
      <w:r w:rsidR="00AB55B4"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</w:t>
      </w:r>
      <w:r w:rsidR="00C73524"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alumeh</w:t>
      </w:r>
      <w:proofErr w:type="spellEnd"/>
      <w:r w:rsidR="00C73524"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proofErr w:type="spellStart"/>
      <w:r w:rsidR="00C73524" w:rsidRPr="00741DE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Bastami</w:t>
      </w:r>
      <w:proofErr w:type="spellEnd"/>
    </w:p>
    <w:p w14:paraId="15A84C7B" w14:textId="77777777" w:rsidR="0002515B" w:rsidRPr="00AB55B4" w:rsidRDefault="0002515B" w:rsidP="00E271E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48ABD8F" w14:textId="14D59272" w:rsidR="00E271E4" w:rsidRPr="00741DE3" w:rsidRDefault="00EA2A20" w:rsidP="00E271E4">
      <w:pPr>
        <w:rPr>
          <w:rFonts w:asciiTheme="minorHAnsi" w:hAnsiTheme="minorHAnsi" w:cstheme="minorHAnsi"/>
          <w:b/>
          <w:sz w:val="22"/>
          <w:szCs w:val="22"/>
        </w:rPr>
      </w:pPr>
      <w:r w:rsidRPr="00741DE3">
        <w:rPr>
          <w:rFonts w:asciiTheme="minorHAnsi" w:hAnsiTheme="minorHAnsi" w:cstheme="minorHAnsi"/>
          <w:b/>
          <w:sz w:val="22"/>
          <w:szCs w:val="22"/>
        </w:rPr>
        <w:t>Fullmäktige ordinarie</w:t>
      </w:r>
      <w:r w:rsidR="00AB55B4" w:rsidRPr="00741DE3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741DE3" w:rsidRPr="00741DE3" w14:paraId="777FEA5B" w14:textId="77777777" w:rsidTr="00E84B6D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4C3406C4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Matts Balgård 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4BC93C21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741DE3" w14:paraId="7586C49E" w14:textId="77777777" w:rsidTr="00E84B6D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33792982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Maria Gustafsson 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6AD23488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741DE3" w14:paraId="770B4EDC" w14:textId="77777777" w:rsidTr="00E84B6D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406AAE90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Anna Skrinning 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425F0548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741DE3" w14:paraId="07326CAA" w14:textId="77777777" w:rsidTr="00E84B6D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9D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4D11C6CD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6E2E" w14:textId="77777777" w:rsidR="00E271E4" w:rsidRPr="00741DE3" w:rsidRDefault="00E271E4" w:rsidP="00E271E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03D10B" w14:textId="112D989C" w:rsidR="00AB55B4" w:rsidRPr="00741DE3" w:rsidRDefault="00E271E4" w:rsidP="00AB55B4">
      <w:pPr>
        <w:rPr>
          <w:rFonts w:asciiTheme="minorHAnsi" w:hAnsiTheme="minorHAnsi" w:cstheme="minorHAnsi"/>
          <w:b/>
          <w:sz w:val="22"/>
          <w:szCs w:val="22"/>
        </w:rPr>
      </w:pPr>
      <w:r w:rsidRPr="00741DE3">
        <w:rPr>
          <w:rFonts w:asciiTheme="minorHAnsi" w:hAnsiTheme="minorHAnsi" w:cstheme="minorHAnsi"/>
          <w:b/>
          <w:sz w:val="22"/>
          <w:szCs w:val="22"/>
        </w:rPr>
        <w:t>Fullmäktige suppleant</w:t>
      </w:r>
      <w:r w:rsidR="00AB55B4" w:rsidRPr="00741DE3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741DE3" w:rsidRPr="00741DE3" w14:paraId="75BDB160" w14:textId="77777777" w:rsidTr="00AB55B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03087764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Karl-Johan Lindner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7E0D2076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AB55B4" w14:paraId="7255783D" w14:textId="77777777" w:rsidTr="00AB55B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77777777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467C55F" w:rsidR="00741DE3" w:rsidRPr="00741DE3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 xml:space="preserve">Sari </w:t>
            </w:r>
            <w:proofErr w:type="spellStart"/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Frigård</w:t>
            </w:r>
            <w:proofErr w:type="spellEnd"/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090C7AAC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AB55B4" w14:paraId="3FDE3294" w14:textId="77777777" w:rsidTr="00AB55B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77777777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0EB2042C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Magnus Dahlander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03252362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41DE3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741DE3" w:rsidRPr="00AB55B4" w14:paraId="7D554ACB" w14:textId="77777777" w:rsidTr="00AB55B4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77777777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400A13A7" w:rsidR="00741DE3" w:rsidRPr="00AB55B4" w:rsidRDefault="00741DE3" w:rsidP="00741DE3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C23579D" w14:textId="77777777" w:rsidR="00E271E4" w:rsidRPr="00AB55B4" w:rsidRDefault="00E271E4" w:rsidP="00E271E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2E512A8" w14:textId="6913429E" w:rsidR="00E271E4" w:rsidRPr="00AB55B4" w:rsidRDefault="00E271E4" w:rsidP="00E271E4">
      <w:pPr>
        <w:rPr>
          <w:rFonts w:asciiTheme="minorHAnsi" w:hAnsiTheme="minorHAnsi" w:cstheme="minorHAnsi"/>
          <w:b/>
          <w:sz w:val="22"/>
          <w:szCs w:val="22"/>
        </w:rPr>
      </w:pPr>
      <w:r w:rsidRPr="00AB55B4">
        <w:rPr>
          <w:rFonts w:asciiTheme="minorHAnsi" w:hAnsiTheme="minorHAnsi" w:cstheme="minorHAnsi"/>
          <w:b/>
          <w:sz w:val="22"/>
          <w:szCs w:val="22"/>
        </w:rPr>
        <w:t>Valberedning</w:t>
      </w:r>
      <w:r w:rsidR="00E84B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91"/>
        <w:gridCol w:w="3204"/>
      </w:tblGrid>
      <w:tr w:rsidR="00AB55B4" w:rsidRPr="00AB55B4" w14:paraId="6D0F490B" w14:textId="77777777" w:rsidTr="00AB55B4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b/>
                <w:sz w:val="22"/>
                <w:szCs w:val="22"/>
              </w:rPr>
              <w:t>Sammankallande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63FF42EE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Parvaneh Aghazari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20A1D6D4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AB55B4" w:rsidRPr="00AB55B4" w14:paraId="54AE94F4" w14:textId="77777777" w:rsidTr="00AB55B4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b/>
                <w:sz w:val="22"/>
                <w:szCs w:val="22"/>
              </w:rPr>
              <w:t>Ledamot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52B792E8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Zahra Shah-Shahid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59B5DF78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</w:t>
            </w:r>
          </w:p>
        </w:tc>
      </w:tr>
      <w:tr w:rsidR="00AB55B4" w:rsidRPr="00AB55B4" w14:paraId="45C58279" w14:textId="77777777" w:rsidTr="00AB55B4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b/>
                <w:sz w:val="22"/>
                <w:szCs w:val="22"/>
              </w:rPr>
              <w:t>Ledamot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678B9E14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Kaveh Teimori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1FB4281E" w:rsidR="00AB55B4" w:rsidRPr="00AB55B4" w:rsidRDefault="00AB55B4" w:rsidP="00AB55B4">
            <w:p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B55B4">
              <w:rPr>
                <w:rFonts w:asciiTheme="minorHAnsi" w:hAnsiTheme="minorHAnsi" w:cstheme="minorHAnsi"/>
                <w:sz w:val="22"/>
                <w:szCs w:val="22"/>
              </w:rPr>
              <w:t>Omval </w:t>
            </w:r>
          </w:p>
        </w:tc>
      </w:tr>
    </w:tbl>
    <w:p w14:paraId="452B33C6" w14:textId="77777777" w:rsidR="00FD2CBC" w:rsidRPr="00AB55B4" w:rsidRDefault="00FD2CBC" w:rsidP="00EA2A20">
      <w:pPr>
        <w:pStyle w:val="Heading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FD2CBC" w:rsidRPr="00AB55B4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DA5" w14:textId="77777777" w:rsidR="00FD2CBC" w:rsidRDefault="0053506E" w:rsidP="00FD2CBC">
    <w:pPr>
      <w:pStyle w:val="Header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Header"/>
      <w:tabs>
        <w:tab w:val="clear" w:pos="9072"/>
        <w:tab w:val="left" w:pos="7929"/>
      </w:tabs>
    </w:pPr>
  </w:p>
  <w:p w14:paraId="65FDBF2D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5361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B37FF"/>
    <w:rsid w:val="004555BA"/>
    <w:rsid w:val="0053506E"/>
    <w:rsid w:val="00627E6B"/>
    <w:rsid w:val="006350B4"/>
    <w:rsid w:val="00741DE3"/>
    <w:rsid w:val="007754A3"/>
    <w:rsid w:val="00787CA1"/>
    <w:rsid w:val="00792E6D"/>
    <w:rsid w:val="007A68B4"/>
    <w:rsid w:val="007B0FC7"/>
    <w:rsid w:val="00A56D4B"/>
    <w:rsid w:val="00AB55B4"/>
    <w:rsid w:val="00B57835"/>
    <w:rsid w:val="00BB1611"/>
    <w:rsid w:val="00BC6881"/>
    <w:rsid w:val="00C73524"/>
    <w:rsid w:val="00DB0783"/>
    <w:rsid w:val="00E271E4"/>
    <w:rsid w:val="00E84B6D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29"/>
    <w:qFormat/>
    <w:rsid w:val="00E84B6D"/>
    <w:pPr>
      <w:ind w:left="720"/>
      <w:contextualSpacing/>
    </w:pPr>
    <w:rPr>
      <w:rFonts w:asciiTheme="minorHAnsi" w:eastAsiaTheme="minorEastAsia" w:hAnsiTheme="minorHAnsi" w:cstheme="minorBid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751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Parvaneh Aghazari</dc:creator>
  <cp:keywords/>
  <cp:lastModifiedBy>Parvaneh Aghazari</cp:lastModifiedBy>
  <cp:revision>6</cp:revision>
  <cp:lastPrinted>2013-02-20T14:31:00Z</cp:lastPrinted>
  <dcterms:created xsi:type="dcterms:W3CDTF">2024-10-05T17:05:00Z</dcterms:created>
  <dcterms:modified xsi:type="dcterms:W3CDTF">2025-10-20T06:13:00Z</dcterms:modified>
</cp:coreProperties>
</file>