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079" w:rsidRPr="006D552B" w:rsidRDefault="006D552B" w:rsidP="006D552B">
      <w:pPr>
        <w:pStyle w:val="Rubrik"/>
      </w:pPr>
      <w:r w:rsidRPr="006D552B">
        <w:t>Verksamhetsberättelse</w:t>
      </w:r>
      <w:r>
        <w:t xml:space="preserve"> </w:t>
      </w:r>
      <w:r w:rsidR="00062F1E">
        <w:t>Gävleborgs-Dala krets 2023/2024</w:t>
      </w:r>
    </w:p>
    <w:p w:rsidR="00944079" w:rsidRPr="006D552B" w:rsidRDefault="00944079" w:rsidP="00944079">
      <w:pPr>
        <w:rPr>
          <w:rFonts w:asciiTheme="minorHAnsi" w:hAnsiTheme="minorHAnsi" w:cstheme="minorHAnsi"/>
        </w:rPr>
      </w:pPr>
    </w:p>
    <w:p w:rsidR="00944079" w:rsidRPr="006D552B" w:rsidRDefault="00944079" w:rsidP="00944079">
      <w:pPr>
        <w:rPr>
          <w:rFonts w:asciiTheme="minorHAnsi" w:hAnsiTheme="minorHAnsi" w:cstheme="minorHAnsi"/>
          <w:sz w:val="22"/>
        </w:rPr>
      </w:pPr>
      <w:r w:rsidRPr="006D552B">
        <w:rPr>
          <w:rFonts w:asciiTheme="minorHAnsi" w:hAnsiTheme="minorHAnsi" w:cstheme="minorHAnsi"/>
          <w:sz w:val="22"/>
        </w:rPr>
        <w:t xml:space="preserve">Verksamhetsberättelsen omfattar perioden mellan respektive års årsmöten, </w:t>
      </w:r>
      <w:proofErr w:type="gramStart"/>
      <w:r w:rsidRPr="006D552B">
        <w:rPr>
          <w:rFonts w:asciiTheme="minorHAnsi" w:hAnsiTheme="minorHAnsi" w:cstheme="minorHAnsi"/>
          <w:sz w:val="22"/>
        </w:rPr>
        <w:t>dvs</w:t>
      </w:r>
      <w:proofErr w:type="gramEnd"/>
      <w:r w:rsidRPr="006D552B">
        <w:rPr>
          <w:rFonts w:asciiTheme="minorHAnsi" w:hAnsiTheme="minorHAnsi" w:cstheme="minorHAnsi"/>
          <w:sz w:val="22"/>
        </w:rPr>
        <w:t xml:space="preserve"> från den </w:t>
      </w:r>
      <w:r w:rsidR="00062F1E">
        <w:rPr>
          <w:rFonts w:asciiTheme="minorHAnsi" w:hAnsiTheme="minorHAnsi" w:cstheme="minorHAnsi"/>
          <w:sz w:val="22"/>
        </w:rPr>
        <w:t>20231211</w:t>
      </w:r>
      <w:r w:rsidRPr="006D552B">
        <w:rPr>
          <w:rFonts w:asciiTheme="minorHAnsi" w:hAnsiTheme="minorHAnsi" w:cstheme="minorHAnsi"/>
          <w:sz w:val="22"/>
        </w:rPr>
        <w:t xml:space="preserve"> till den </w:t>
      </w:r>
      <w:r w:rsidR="00062F1E">
        <w:rPr>
          <w:rFonts w:asciiTheme="minorHAnsi" w:hAnsiTheme="minorHAnsi" w:cstheme="minorHAnsi"/>
          <w:sz w:val="22"/>
        </w:rPr>
        <w:t>20241210</w:t>
      </w:r>
      <w:r w:rsidRPr="006D552B">
        <w:rPr>
          <w:rFonts w:asciiTheme="minorHAnsi" w:hAnsiTheme="minorHAnsi" w:cstheme="minorHAnsi"/>
          <w:sz w:val="22"/>
        </w:rPr>
        <w:t>.</w:t>
      </w:r>
    </w:p>
    <w:p w:rsidR="00944079" w:rsidRPr="006D552B" w:rsidRDefault="00944079" w:rsidP="00944079">
      <w:pPr>
        <w:rPr>
          <w:rFonts w:asciiTheme="minorHAnsi" w:hAnsiTheme="minorHAnsi" w:cstheme="minorHAnsi"/>
          <w:sz w:val="22"/>
        </w:rPr>
      </w:pPr>
    </w:p>
    <w:p w:rsidR="00944079" w:rsidRPr="006D552B" w:rsidRDefault="00944079" w:rsidP="00944079">
      <w:pPr>
        <w:rPr>
          <w:rFonts w:asciiTheme="minorHAnsi" w:hAnsiTheme="minorHAnsi" w:cstheme="minorHAnsi"/>
          <w:b/>
          <w:sz w:val="22"/>
        </w:rPr>
      </w:pPr>
      <w:r w:rsidRPr="006D552B">
        <w:rPr>
          <w:rFonts w:asciiTheme="minorHAnsi" w:hAnsiTheme="minorHAnsi" w:cstheme="minorHAnsi"/>
          <w:b/>
          <w:sz w:val="22"/>
        </w:rPr>
        <w:t>Medlemmar</w:t>
      </w:r>
    </w:p>
    <w:p w:rsidR="00944079" w:rsidRPr="006D552B" w:rsidRDefault="00944079" w:rsidP="00944079">
      <w:pPr>
        <w:rPr>
          <w:rFonts w:asciiTheme="minorHAnsi" w:hAnsiTheme="minorHAnsi" w:cstheme="minorHAnsi"/>
          <w:sz w:val="22"/>
        </w:rPr>
      </w:pPr>
      <w:r w:rsidRPr="006D552B">
        <w:rPr>
          <w:rFonts w:asciiTheme="minorHAnsi" w:hAnsiTheme="minorHAnsi" w:cstheme="minorHAnsi"/>
          <w:sz w:val="22"/>
        </w:rPr>
        <w:t xml:space="preserve">Antalet medlemmar var </w:t>
      </w:r>
      <w:r w:rsidR="00062F1E">
        <w:rPr>
          <w:rFonts w:asciiTheme="minorHAnsi" w:hAnsiTheme="minorHAnsi" w:cstheme="minorHAnsi"/>
          <w:sz w:val="22"/>
        </w:rPr>
        <w:t xml:space="preserve">56 </w:t>
      </w:r>
      <w:r w:rsidRPr="006D552B">
        <w:rPr>
          <w:rFonts w:asciiTheme="minorHAnsi" w:hAnsiTheme="minorHAnsi" w:cstheme="minorHAnsi"/>
          <w:sz w:val="22"/>
        </w:rPr>
        <w:t xml:space="preserve">i </w:t>
      </w:r>
      <w:r w:rsidR="00062F1E">
        <w:rPr>
          <w:rFonts w:asciiTheme="minorHAnsi" w:hAnsiTheme="minorHAnsi" w:cstheme="minorHAnsi"/>
          <w:sz w:val="22"/>
        </w:rPr>
        <w:t>september 2024</w:t>
      </w:r>
      <w:r w:rsidRPr="006D552B">
        <w:rPr>
          <w:rFonts w:asciiTheme="minorHAnsi" w:hAnsiTheme="minorHAnsi" w:cstheme="minorHAnsi"/>
          <w:sz w:val="22"/>
        </w:rPr>
        <w:t xml:space="preserve"> (förra året </w:t>
      </w:r>
      <w:r w:rsidR="00062F1E">
        <w:rPr>
          <w:rFonts w:asciiTheme="minorHAnsi" w:hAnsiTheme="minorHAnsi" w:cstheme="minorHAnsi"/>
          <w:sz w:val="22"/>
        </w:rPr>
        <w:t>99</w:t>
      </w:r>
      <w:r w:rsidRPr="00EF33E3">
        <w:rPr>
          <w:rFonts w:asciiTheme="minorHAnsi" w:hAnsiTheme="minorHAnsi" w:cstheme="minorHAnsi"/>
          <w:sz w:val="22"/>
        </w:rPr>
        <w:t>)</w:t>
      </w:r>
    </w:p>
    <w:p w:rsidR="00944079" w:rsidRPr="006D552B" w:rsidRDefault="00944079" w:rsidP="00944079">
      <w:pPr>
        <w:rPr>
          <w:rFonts w:asciiTheme="minorHAnsi" w:hAnsiTheme="minorHAnsi" w:cstheme="minorHAnsi"/>
          <w:sz w:val="22"/>
        </w:rPr>
      </w:pPr>
    </w:p>
    <w:p w:rsidR="00944079" w:rsidRPr="006D552B" w:rsidRDefault="00944079" w:rsidP="00944079">
      <w:pPr>
        <w:rPr>
          <w:rFonts w:asciiTheme="minorHAnsi" w:hAnsiTheme="minorHAnsi" w:cstheme="minorHAnsi"/>
          <w:b/>
          <w:sz w:val="22"/>
        </w:rPr>
      </w:pPr>
      <w:r w:rsidRPr="006D552B">
        <w:rPr>
          <w:rFonts w:asciiTheme="minorHAnsi" w:hAnsiTheme="minorHAnsi" w:cstheme="minorHAnsi"/>
          <w:b/>
          <w:sz w:val="22"/>
        </w:rPr>
        <w:t>Styrelse och övriga funktionärer</w:t>
      </w:r>
    </w:p>
    <w:p w:rsidR="00944079" w:rsidRPr="006D552B" w:rsidRDefault="00944079" w:rsidP="00944079">
      <w:pPr>
        <w:tabs>
          <w:tab w:val="left" w:pos="3402"/>
        </w:tabs>
        <w:rPr>
          <w:rFonts w:asciiTheme="minorHAnsi" w:hAnsiTheme="minorHAnsi" w:cstheme="minorHAnsi"/>
          <w:sz w:val="22"/>
        </w:rPr>
      </w:pPr>
      <w:r w:rsidRPr="006D552B">
        <w:rPr>
          <w:rFonts w:asciiTheme="minorHAnsi" w:hAnsiTheme="minorHAnsi" w:cstheme="minorHAnsi"/>
          <w:sz w:val="22"/>
        </w:rPr>
        <w:t>Ordförande:</w:t>
      </w:r>
      <w:r w:rsidR="00EF33E3">
        <w:rPr>
          <w:rFonts w:asciiTheme="minorHAnsi" w:hAnsiTheme="minorHAnsi" w:cstheme="minorHAnsi"/>
          <w:sz w:val="22"/>
        </w:rPr>
        <w:t xml:space="preserve"> Susanne Brounéus</w:t>
      </w:r>
    </w:p>
    <w:p w:rsidR="00944079" w:rsidRPr="006D552B" w:rsidRDefault="006D552B" w:rsidP="00944079">
      <w:pPr>
        <w:tabs>
          <w:tab w:val="left" w:pos="3402"/>
        </w:tabs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L</w:t>
      </w:r>
      <w:r w:rsidR="00944079" w:rsidRPr="006D552B">
        <w:rPr>
          <w:rFonts w:asciiTheme="minorHAnsi" w:hAnsiTheme="minorHAnsi" w:cstheme="minorHAnsi"/>
          <w:sz w:val="22"/>
        </w:rPr>
        <w:t>edamöter:</w:t>
      </w:r>
      <w:r w:rsidR="00EF33E3">
        <w:rPr>
          <w:rFonts w:asciiTheme="minorHAnsi" w:hAnsiTheme="minorHAnsi" w:cstheme="minorHAnsi"/>
          <w:sz w:val="22"/>
        </w:rPr>
        <w:t xml:space="preserve"> </w:t>
      </w:r>
      <w:r w:rsidR="00EF33E3" w:rsidRPr="00EF33E3">
        <w:rPr>
          <w:rFonts w:asciiTheme="minorHAnsi" w:hAnsiTheme="minorHAnsi" w:cstheme="minorHAnsi"/>
          <w:sz w:val="22"/>
        </w:rPr>
        <w:t>Shadi Hagigi, Anna Tjust Gammer, Anna Lindblad, Marika Callmar</w:t>
      </w:r>
    </w:p>
    <w:p w:rsidR="00944079" w:rsidRPr="006D552B" w:rsidRDefault="00944079" w:rsidP="00944079">
      <w:pPr>
        <w:tabs>
          <w:tab w:val="left" w:pos="3402"/>
        </w:tabs>
        <w:rPr>
          <w:rFonts w:asciiTheme="minorHAnsi" w:hAnsiTheme="minorHAnsi" w:cstheme="minorHAnsi"/>
          <w:sz w:val="22"/>
        </w:rPr>
      </w:pPr>
    </w:p>
    <w:p w:rsidR="00944079" w:rsidRPr="006D552B" w:rsidRDefault="00944079" w:rsidP="00944079">
      <w:pPr>
        <w:tabs>
          <w:tab w:val="left" w:pos="3402"/>
        </w:tabs>
        <w:rPr>
          <w:rFonts w:asciiTheme="minorHAnsi" w:hAnsiTheme="minorHAnsi" w:cstheme="minorHAnsi"/>
          <w:sz w:val="22"/>
        </w:rPr>
      </w:pPr>
      <w:r w:rsidRPr="006D552B">
        <w:rPr>
          <w:rFonts w:asciiTheme="minorHAnsi" w:hAnsiTheme="minorHAnsi" w:cstheme="minorHAnsi"/>
          <w:sz w:val="22"/>
        </w:rPr>
        <w:t>Ledamöter i fullmäktige:</w:t>
      </w:r>
      <w:r w:rsidR="00EF33E3">
        <w:rPr>
          <w:rFonts w:asciiTheme="minorHAnsi" w:hAnsiTheme="minorHAnsi" w:cstheme="minorHAnsi"/>
          <w:sz w:val="22"/>
        </w:rPr>
        <w:t xml:space="preserve"> Susanne Brounéus, </w:t>
      </w:r>
      <w:r w:rsidR="00EF33E3" w:rsidRPr="00EF33E3">
        <w:rPr>
          <w:rFonts w:asciiTheme="minorHAnsi" w:hAnsiTheme="minorHAnsi" w:cstheme="minorHAnsi"/>
          <w:sz w:val="22"/>
        </w:rPr>
        <w:t>Anna Tjust Gammer</w:t>
      </w:r>
    </w:p>
    <w:p w:rsidR="00944079" w:rsidRPr="006D552B" w:rsidRDefault="00944079" w:rsidP="00944079">
      <w:pPr>
        <w:tabs>
          <w:tab w:val="left" w:pos="3402"/>
        </w:tabs>
        <w:rPr>
          <w:rFonts w:asciiTheme="minorHAnsi" w:hAnsiTheme="minorHAnsi" w:cstheme="minorHAnsi"/>
          <w:sz w:val="22"/>
        </w:rPr>
      </w:pPr>
      <w:r w:rsidRPr="006D552B">
        <w:rPr>
          <w:rFonts w:asciiTheme="minorHAnsi" w:hAnsiTheme="minorHAnsi" w:cstheme="minorHAnsi"/>
          <w:sz w:val="22"/>
        </w:rPr>
        <w:t>Suppleanter i fullmäktige:</w:t>
      </w:r>
      <w:r w:rsidR="00EF33E3">
        <w:rPr>
          <w:rFonts w:asciiTheme="minorHAnsi" w:hAnsiTheme="minorHAnsi" w:cstheme="minorHAnsi"/>
          <w:sz w:val="22"/>
        </w:rPr>
        <w:t xml:space="preserve"> </w:t>
      </w:r>
      <w:r w:rsidR="00EF33E3" w:rsidRPr="00EF33E3">
        <w:rPr>
          <w:rFonts w:asciiTheme="minorHAnsi" w:hAnsiTheme="minorHAnsi" w:cstheme="minorHAnsi"/>
          <w:sz w:val="22"/>
        </w:rPr>
        <w:t>Anna Lindblad</w:t>
      </w:r>
      <w:r w:rsidR="00EF33E3">
        <w:rPr>
          <w:rFonts w:asciiTheme="minorHAnsi" w:hAnsiTheme="minorHAnsi" w:cstheme="minorHAnsi"/>
          <w:sz w:val="22"/>
        </w:rPr>
        <w:t xml:space="preserve">, </w:t>
      </w:r>
      <w:proofErr w:type="spellStart"/>
      <w:r w:rsidR="00EF33E3" w:rsidRPr="00EF33E3">
        <w:rPr>
          <w:rFonts w:asciiTheme="minorHAnsi" w:hAnsiTheme="minorHAnsi" w:cstheme="minorHAnsi"/>
          <w:sz w:val="22"/>
        </w:rPr>
        <w:t>Shadi</w:t>
      </w:r>
      <w:proofErr w:type="spellEnd"/>
      <w:r w:rsidR="00EF33E3" w:rsidRPr="00EF33E3">
        <w:rPr>
          <w:rFonts w:asciiTheme="minorHAnsi" w:hAnsiTheme="minorHAnsi" w:cstheme="minorHAnsi"/>
          <w:sz w:val="22"/>
        </w:rPr>
        <w:t xml:space="preserve"> </w:t>
      </w:r>
      <w:proofErr w:type="spellStart"/>
      <w:r w:rsidR="00EF33E3" w:rsidRPr="00EF33E3">
        <w:rPr>
          <w:rFonts w:asciiTheme="minorHAnsi" w:hAnsiTheme="minorHAnsi" w:cstheme="minorHAnsi"/>
          <w:sz w:val="22"/>
        </w:rPr>
        <w:t>Hagigi</w:t>
      </w:r>
      <w:proofErr w:type="spellEnd"/>
      <w:r w:rsidR="00062F1E">
        <w:rPr>
          <w:rFonts w:asciiTheme="minorHAnsi" w:hAnsiTheme="minorHAnsi" w:cstheme="minorHAnsi"/>
          <w:sz w:val="22"/>
        </w:rPr>
        <w:t>, Marika Callmar</w:t>
      </w:r>
    </w:p>
    <w:p w:rsidR="00944079" w:rsidRPr="006D552B" w:rsidRDefault="00944079" w:rsidP="00944079">
      <w:pPr>
        <w:tabs>
          <w:tab w:val="left" w:pos="3402"/>
        </w:tabs>
        <w:rPr>
          <w:rFonts w:asciiTheme="minorHAnsi" w:hAnsiTheme="minorHAnsi" w:cstheme="minorHAnsi"/>
          <w:sz w:val="22"/>
        </w:rPr>
      </w:pPr>
    </w:p>
    <w:p w:rsidR="00EF33E3" w:rsidRPr="00EF33E3" w:rsidRDefault="00944079" w:rsidP="00EF33E3">
      <w:pPr>
        <w:tabs>
          <w:tab w:val="left" w:pos="3402"/>
        </w:tabs>
        <w:rPr>
          <w:rFonts w:asciiTheme="minorHAnsi" w:hAnsiTheme="minorHAnsi" w:cstheme="minorHAnsi"/>
          <w:sz w:val="22"/>
        </w:rPr>
      </w:pPr>
      <w:r w:rsidRPr="006D552B">
        <w:rPr>
          <w:rFonts w:asciiTheme="minorHAnsi" w:hAnsiTheme="minorHAnsi" w:cstheme="minorHAnsi"/>
          <w:sz w:val="22"/>
        </w:rPr>
        <w:t>Valberedning (sammankallande):</w:t>
      </w:r>
      <w:r w:rsidR="00EF33E3" w:rsidRPr="00EF33E3">
        <w:rPr>
          <w:rFonts w:asciiTheme="minorHAnsi" w:hAnsiTheme="minorHAnsi" w:cstheme="minorHAnsi"/>
          <w:sz w:val="22"/>
        </w:rPr>
        <w:t xml:space="preserve"> Ann-Sofie Nygårds</w:t>
      </w:r>
    </w:p>
    <w:p w:rsidR="00944079" w:rsidRPr="006D552B" w:rsidRDefault="00944079" w:rsidP="00944079">
      <w:pPr>
        <w:tabs>
          <w:tab w:val="left" w:pos="3402"/>
        </w:tabs>
        <w:rPr>
          <w:rFonts w:asciiTheme="minorHAnsi" w:hAnsiTheme="minorHAnsi" w:cstheme="minorHAnsi"/>
          <w:sz w:val="22"/>
        </w:rPr>
      </w:pPr>
      <w:r w:rsidRPr="006D552B">
        <w:rPr>
          <w:rFonts w:asciiTheme="minorHAnsi" w:hAnsiTheme="minorHAnsi" w:cstheme="minorHAnsi"/>
          <w:sz w:val="22"/>
        </w:rPr>
        <w:t>Valberedning (ledamöter):</w:t>
      </w:r>
      <w:r w:rsidR="00EF33E3">
        <w:rPr>
          <w:rFonts w:asciiTheme="minorHAnsi" w:hAnsiTheme="minorHAnsi" w:cstheme="minorHAnsi"/>
          <w:sz w:val="22"/>
        </w:rPr>
        <w:t xml:space="preserve"> </w:t>
      </w:r>
      <w:r w:rsidR="00EF33E3" w:rsidRPr="00EF33E3">
        <w:rPr>
          <w:rFonts w:asciiTheme="minorHAnsi" w:hAnsiTheme="minorHAnsi" w:cstheme="minorHAnsi"/>
          <w:sz w:val="22"/>
        </w:rPr>
        <w:t xml:space="preserve">Hans </w:t>
      </w:r>
      <w:proofErr w:type="spellStart"/>
      <w:r w:rsidR="00EF33E3" w:rsidRPr="00EF33E3">
        <w:rPr>
          <w:rFonts w:asciiTheme="minorHAnsi" w:hAnsiTheme="minorHAnsi" w:cstheme="minorHAnsi"/>
          <w:sz w:val="22"/>
        </w:rPr>
        <w:t>Elg</w:t>
      </w:r>
      <w:proofErr w:type="spellEnd"/>
      <w:r w:rsidR="00EF33E3">
        <w:rPr>
          <w:rFonts w:asciiTheme="minorHAnsi" w:hAnsiTheme="minorHAnsi" w:cstheme="minorHAnsi"/>
          <w:sz w:val="22"/>
        </w:rPr>
        <w:t>,</w:t>
      </w:r>
      <w:r w:rsidR="00EF33E3" w:rsidRPr="00EF33E3">
        <w:rPr>
          <w:rFonts w:asciiTheme="minorHAnsi" w:hAnsiTheme="minorHAnsi" w:cstheme="minorHAnsi"/>
          <w:sz w:val="22"/>
        </w:rPr>
        <w:t xml:space="preserve"> Tobias Westin</w:t>
      </w:r>
    </w:p>
    <w:p w:rsidR="00944079" w:rsidRPr="006D552B" w:rsidRDefault="00944079" w:rsidP="00944079">
      <w:pPr>
        <w:tabs>
          <w:tab w:val="left" w:pos="3402"/>
        </w:tabs>
        <w:rPr>
          <w:rFonts w:asciiTheme="minorHAnsi" w:hAnsiTheme="minorHAnsi" w:cstheme="minorHAnsi"/>
          <w:sz w:val="22"/>
        </w:rPr>
      </w:pPr>
    </w:p>
    <w:p w:rsidR="00944079" w:rsidRPr="006D552B" w:rsidRDefault="00944079" w:rsidP="00944079">
      <w:pPr>
        <w:tabs>
          <w:tab w:val="left" w:pos="3402"/>
        </w:tabs>
        <w:rPr>
          <w:rFonts w:asciiTheme="minorHAnsi" w:hAnsiTheme="minorHAnsi" w:cstheme="minorHAnsi"/>
          <w:b/>
          <w:sz w:val="22"/>
        </w:rPr>
      </w:pPr>
      <w:r w:rsidRPr="006D552B">
        <w:rPr>
          <w:rFonts w:asciiTheme="minorHAnsi" w:hAnsiTheme="minorHAnsi" w:cstheme="minorHAnsi"/>
          <w:b/>
          <w:sz w:val="22"/>
        </w:rPr>
        <w:t>Styrelsearbetet</w:t>
      </w:r>
    </w:p>
    <w:p w:rsidR="00944079" w:rsidRPr="00EF33E3" w:rsidRDefault="00EF33E3" w:rsidP="00944079">
      <w:pPr>
        <w:tabs>
          <w:tab w:val="left" w:pos="3402"/>
        </w:tabs>
        <w:rPr>
          <w:rFonts w:asciiTheme="minorHAnsi" w:hAnsiTheme="minorHAnsi" w:cstheme="minorHAnsi"/>
          <w:sz w:val="22"/>
        </w:rPr>
      </w:pPr>
      <w:r w:rsidRPr="00EF33E3">
        <w:rPr>
          <w:rFonts w:asciiTheme="minorHAnsi" w:hAnsiTheme="minorHAnsi" w:cstheme="minorHAnsi"/>
          <w:sz w:val="22"/>
        </w:rPr>
        <w:t>Styrelsearbetet har under år</w:t>
      </w:r>
      <w:r>
        <w:rPr>
          <w:rFonts w:asciiTheme="minorHAnsi" w:hAnsiTheme="minorHAnsi" w:cstheme="minorHAnsi"/>
          <w:sz w:val="22"/>
        </w:rPr>
        <w:t>et varit sparsamt och kommunika</w:t>
      </w:r>
      <w:r w:rsidRPr="00EF33E3">
        <w:rPr>
          <w:rFonts w:asciiTheme="minorHAnsi" w:hAnsiTheme="minorHAnsi" w:cstheme="minorHAnsi"/>
          <w:sz w:val="22"/>
        </w:rPr>
        <w:t xml:space="preserve">tion har skett via mail. </w:t>
      </w:r>
    </w:p>
    <w:p w:rsidR="00944079" w:rsidRPr="006D552B" w:rsidRDefault="00944079" w:rsidP="00944079">
      <w:pPr>
        <w:tabs>
          <w:tab w:val="left" w:pos="3402"/>
        </w:tabs>
        <w:rPr>
          <w:rFonts w:asciiTheme="minorHAnsi" w:hAnsiTheme="minorHAnsi" w:cstheme="minorHAnsi"/>
          <w:i/>
          <w:sz w:val="22"/>
        </w:rPr>
      </w:pPr>
    </w:p>
    <w:p w:rsidR="00944079" w:rsidRPr="006D552B" w:rsidRDefault="00944079" w:rsidP="00944079">
      <w:pPr>
        <w:tabs>
          <w:tab w:val="left" w:pos="3402"/>
        </w:tabs>
        <w:rPr>
          <w:rFonts w:asciiTheme="minorHAnsi" w:hAnsiTheme="minorHAnsi" w:cstheme="minorHAnsi"/>
          <w:b/>
          <w:sz w:val="22"/>
        </w:rPr>
      </w:pPr>
      <w:r w:rsidRPr="006D552B">
        <w:rPr>
          <w:rFonts w:asciiTheme="minorHAnsi" w:hAnsiTheme="minorHAnsi" w:cstheme="minorHAnsi"/>
          <w:b/>
          <w:sz w:val="22"/>
        </w:rPr>
        <w:t>Genomförda aktiviteter</w:t>
      </w:r>
    </w:p>
    <w:p w:rsidR="00944079" w:rsidRPr="006D552B" w:rsidRDefault="00944079" w:rsidP="00944079">
      <w:pPr>
        <w:tabs>
          <w:tab w:val="left" w:pos="3402"/>
        </w:tabs>
        <w:rPr>
          <w:rFonts w:asciiTheme="minorHAnsi" w:hAnsiTheme="minorHAnsi" w:cstheme="minorHAnsi"/>
          <w:i/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61"/>
        <w:gridCol w:w="1796"/>
        <w:gridCol w:w="2409"/>
        <w:gridCol w:w="2255"/>
      </w:tblGrid>
      <w:tr w:rsidR="00944079" w:rsidRPr="006D552B" w:rsidTr="00062F1E"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079" w:rsidRPr="006D552B" w:rsidRDefault="00944079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b/>
                <w:sz w:val="28"/>
                <w:szCs w:val="22"/>
                <w:lang w:eastAsia="en-US"/>
              </w:rPr>
            </w:pPr>
            <w:r w:rsidRPr="006D552B">
              <w:rPr>
                <w:rFonts w:asciiTheme="minorHAnsi" w:hAnsiTheme="minorHAnsi" w:cstheme="minorHAnsi"/>
                <w:b/>
                <w:sz w:val="22"/>
              </w:rPr>
              <w:t>Aktivitet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079" w:rsidRPr="006D552B" w:rsidRDefault="00944079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b/>
                <w:sz w:val="28"/>
                <w:szCs w:val="22"/>
                <w:lang w:eastAsia="en-US"/>
              </w:rPr>
            </w:pPr>
            <w:r w:rsidRPr="006D552B">
              <w:rPr>
                <w:rFonts w:asciiTheme="minorHAnsi" w:hAnsiTheme="minorHAnsi" w:cstheme="minorHAnsi"/>
                <w:b/>
                <w:sz w:val="22"/>
              </w:rPr>
              <w:t>Datum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079" w:rsidRPr="006D552B" w:rsidRDefault="00944079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b/>
                <w:sz w:val="28"/>
                <w:szCs w:val="22"/>
                <w:lang w:eastAsia="en-US"/>
              </w:rPr>
            </w:pPr>
            <w:r w:rsidRPr="006D552B">
              <w:rPr>
                <w:rFonts w:asciiTheme="minorHAnsi" w:hAnsiTheme="minorHAnsi" w:cstheme="minorHAnsi"/>
                <w:b/>
                <w:sz w:val="22"/>
              </w:rPr>
              <w:t>Antal deltagare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079" w:rsidRPr="006D552B" w:rsidRDefault="00944079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b/>
                <w:sz w:val="28"/>
                <w:szCs w:val="22"/>
                <w:lang w:eastAsia="en-US"/>
              </w:rPr>
            </w:pPr>
            <w:proofErr w:type="spellStart"/>
            <w:r w:rsidRPr="006D552B">
              <w:rPr>
                <w:rFonts w:asciiTheme="minorHAnsi" w:hAnsiTheme="minorHAnsi" w:cstheme="minorHAnsi"/>
                <w:b/>
                <w:sz w:val="22"/>
              </w:rPr>
              <w:t>Ev</w:t>
            </w:r>
            <w:proofErr w:type="spellEnd"/>
            <w:r w:rsidRPr="006D552B">
              <w:rPr>
                <w:rFonts w:asciiTheme="minorHAnsi" w:hAnsiTheme="minorHAnsi" w:cstheme="minorHAnsi"/>
                <w:b/>
                <w:sz w:val="22"/>
              </w:rPr>
              <w:t xml:space="preserve"> kommentarer</w:t>
            </w:r>
          </w:p>
        </w:tc>
      </w:tr>
      <w:tr w:rsidR="00944079" w:rsidRPr="006D552B" w:rsidTr="00062F1E"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079" w:rsidRPr="006D552B" w:rsidRDefault="00F54011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8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2"/>
                <w:lang w:eastAsia="en-US"/>
              </w:rPr>
              <w:t>Årsmöte med julbord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079" w:rsidRPr="006D552B" w:rsidRDefault="00062F1E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8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2"/>
                <w:lang w:eastAsia="en-US"/>
              </w:rPr>
              <w:t>11</w:t>
            </w:r>
            <w:r w:rsidR="00F54011">
              <w:rPr>
                <w:rFonts w:asciiTheme="minorHAnsi" w:hAnsiTheme="minorHAnsi" w:cstheme="minorHAnsi"/>
                <w:sz w:val="28"/>
                <w:szCs w:val="22"/>
                <w:lang w:eastAsia="en-US"/>
              </w:rPr>
              <w:t xml:space="preserve"> dec 202</w:t>
            </w:r>
            <w:r>
              <w:rPr>
                <w:rFonts w:asciiTheme="minorHAnsi" w:hAnsiTheme="minorHAnsi" w:cstheme="minorHAnsi"/>
                <w:sz w:val="28"/>
                <w:szCs w:val="22"/>
                <w:lang w:eastAsia="en-US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079" w:rsidRPr="006D552B" w:rsidRDefault="001D6C3B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8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2"/>
                <w:lang w:eastAsia="en-US"/>
              </w:rPr>
              <w:t>15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079" w:rsidRPr="006D552B" w:rsidRDefault="00944079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8"/>
                <w:szCs w:val="22"/>
                <w:lang w:eastAsia="en-US"/>
              </w:rPr>
            </w:pPr>
          </w:p>
        </w:tc>
      </w:tr>
      <w:tr w:rsidR="00944079" w:rsidRPr="006D552B" w:rsidTr="00062F1E"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079" w:rsidRPr="006D552B" w:rsidRDefault="00062F1E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8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2"/>
                <w:lang w:eastAsia="en-US"/>
              </w:rPr>
              <w:t>Terapirekommendationer i Dalarna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079" w:rsidRPr="006D552B" w:rsidRDefault="00062F1E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8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2"/>
                <w:lang w:eastAsia="en-US"/>
              </w:rPr>
              <w:t>11 mars 2023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079" w:rsidRPr="00062F1E" w:rsidRDefault="00062F1E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62F1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Fick ställas in </w:t>
            </w:r>
            <w:proofErr w:type="spellStart"/>
            <w:r w:rsidRPr="00062F1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pga</w:t>
            </w:r>
            <w:proofErr w:type="spellEnd"/>
            <w:r w:rsidRPr="00062F1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för få anmälda deltagare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079" w:rsidRPr="006D552B" w:rsidRDefault="00944079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8"/>
                <w:szCs w:val="22"/>
                <w:lang w:eastAsia="en-US"/>
              </w:rPr>
            </w:pPr>
          </w:p>
        </w:tc>
      </w:tr>
    </w:tbl>
    <w:p w:rsidR="00944079" w:rsidRPr="006D552B" w:rsidRDefault="00944079" w:rsidP="00944079">
      <w:pPr>
        <w:tabs>
          <w:tab w:val="left" w:pos="3402"/>
        </w:tabs>
        <w:rPr>
          <w:rFonts w:asciiTheme="minorHAnsi" w:hAnsiTheme="minorHAnsi" w:cstheme="minorHAnsi"/>
          <w:sz w:val="22"/>
          <w:szCs w:val="22"/>
          <w:lang w:eastAsia="en-US"/>
        </w:rPr>
      </w:pPr>
    </w:p>
    <w:p w:rsidR="00944079" w:rsidRDefault="00944079" w:rsidP="00944079">
      <w:pPr>
        <w:tabs>
          <w:tab w:val="left" w:pos="3402"/>
        </w:tabs>
        <w:rPr>
          <w:rFonts w:asciiTheme="minorHAnsi" w:hAnsiTheme="minorHAnsi" w:cstheme="minorHAnsi"/>
          <w:b/>
          <w:sz w:val="22"/>
        </w:rPr>
      </w:pPr>
      <w:r w:rsidRPr="006D552B">
        <w:rPr>
          <w:rFonts w:asciiTheme="minorHAnsi" w:hAnsiTheme="minorHAnsi" w:cstheme="minorHAnsi"/>
          <w:b/>
          <w:sz w:val="22"/>
        </w:rPr>
        <w:t>Deltagande i centrala aktiviteter och möten</w:t>
      </w:r>
      <w:bookmarkStart w:id="0" w:name="_GoBack"/>
      <w:bookmarkEnd w:id="0"/>
    </w:p>
    <w:p w:rsidR="00F54011" w:rsidRDefault="00F54011" w:rsidP="00944079">
      <w:pPr>
        <w:tabs>
          <w:tab w:val="left" w:pos="3402"/>
        </w:tabs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I </w:t>
      </w:r>
      <w:r w:rsidRPr="00F54011">
        <w:rPr>
          <w:rFonts w:asciiTheme="minorHAnsi" w:hAnsiTheme="minorHAnsi" w:cstheme="minorHAnsi"/>
          <w:sz w:val="22"/>
        </w:rPr>
        <w:t xml:space="preserve">februari </w:t>
      </w:r>
      <w:r w:rsidR="00D11DD3">
        <w:rPr>
          <w:rFonts w:asciiTheme="minorHAnsi" w:hAnsiTheme="minorHAnsi" w:cstheme="minorHAnsi"/>
          <w:sz w:val="22"/>
        </w:rPr>
        <w:t>deltog Susanne i</w:t>
      </w:r>
      <w:r w:rsidRPr="00F54011">
        <w:rPr>
          <w:rFonts w:asciiTheme="minorHAnsi" w:hAnsiTheme="minorHAnsi" w:cstheme="minorHAnsi"/>
          <w:sz w:val="22"/>
        </w:rPr>
        <w:t xml:space="preserve"> ordförandekonferens</w:t>
      </w:r>
      <w:r w:rsidR="00D11DD3">
        <w:rPr>
          <w:rFonts w:asciiTheme="minorHAnsi" w:hAnsiTheme="minorHAnsi" w:cstheme="minorHAnsi"/>
          <w:sz w:val="22"/>
        </w:rPr>
        <w:t xml:space="preserve"> i Stockholm.</w:t>
      </w:r>
    </w:p>
    <w:p w:rsidR="00EF33E3" w:rsidRDefault="00EF33E3" w:rsidP="00944079">
      <w:pPr>
        <w:tabs>
          <w:tab w:val="left" w:pos="3402"/>
        </w:tabs>
        <w:rPr>
          <w:rFonts w:asciiTheme="minorHAnsi" w:hAnsiTheme="minorHAnsi" w:cstheme="minorHAnsi"/>
          <w:i/>
          <w:sz w:val="22"/>
        </w:rPr>
      </w:pPr>
      <w:r w:rsidRPr="00EF33E3">
        <w:rPr>
          <w:rFonts w:asciiTheme="minorHAnsi" w:hAnsiTheme="minorHAnsi" w:cstheme="minorHAnsi"/>
          <w:sz w:val="22"/>
        </w:rPr>
        <w:t xml:space="preserve">I </w:t>
      </w:r>
      <w:r w:rsidR="00062F1E">
        <w:rPr>
          <w:rFonts w:asciiTheme="minorHAnsi" w:hAnsiTheme="minorHAnsi" w:cstheme="minorHAnsi"/>
          <w:sz w:val="22"/>
        </w:rPr>
        <w:t>maj</w:t>
      </w:r>
      <w:r w:rsidRPr="00EF33E3">
        <w:rPr>
          <w:rFonts w:asciiTheme="minorHAnsi" w:hAnsiTheme="minorHAnsi" w:cstheme="minorHAnsi"/>
          <w:sz w:val="22"/>
        </w:rPr>
        <w:t xml:space="preserve"> </w:t>
      </w:r>
      <w:r w:rsidR="001D6C3B">
        <w:rPr>
          <w:rFonts w:asciiTheme="minorHAnsi" w:hAnsiTheme="minorHAnsi" w:cstheme="minorHAnsi"/>
          <w:sz w:val="22"/>
        </w:rPr>
        <w:t>deltog</w:t>
      </w:r>
      <w:r w:rsidRPr="00EF33E3">
        <w:rPr>
          <w:rFonts w:asciiTheme="minorHAnsi" w:hAnsiTheme="minorHAnsi" w:cstheme="minorHAnsi"/>
          <w:sz w:val="22"/>
        </w:rPr>
        <w:t xml:space="preserve"> Susanne Brounéus och Anna Tjus</w:t>
      </w:r>
      <w:r w:rsidR="00062F1E">
        <w:rPr>
          <w:rFonts w:asciiTheme="minorHAnsi" w:hAnsiTheme="minorHAnsi" w:cstheme="minorHAnsi"/>
          <w:sz w:val="22"/>
        </w:rPr>
        <w:t>t Gammer på Apotekarsocietetens</w:t>
      </w:r>
      <w:r w:rsidR="001D6C3B">
        <w:rPr>
          <w:rFonts w:asciiTheme="minorHAnsi" w:hAnsiTheme="minorHAnsi" w:cstheme="minorHAnsi"/>
          <w:sz w:val="22"/>
        </w:rPr>
        <w:t xml:space="preserve"> </w:t>
      </w:r>
      <w:r w:rsidRPr="00EF33E3">
        <w:rPr>
          <w:rFonts w:asciiTheme="minorHAnsi" w:hAnsiTheme="minorHAnsi" w:cstheme="minorHAnsi"/>
          <w:sz w:val="22"/>
        </w:rPr>
        <w:t>fullmäktigemöte</w:t>
      </w:r>
      <w:r w:rsidR="00062F1E">
        <w:rPr>
          <w:rFonts w:asciiTheme="minorHAnsi" w:hAnsiTheme="minorHAnsi" w:cstheme="minorHAnsi"/>
          <w:sz w:val="22"/>
        </w:rPr>
        <w:t xml:space="preserve"> i Stockholm</w:t>
      </w:r>
      <w:r>
        <w:rPr>
          <w:rFonts w:asciiTheme="minorHAnsi" w:hAnsiTheme="minorHAnsi" w:cstheme="minorHAnsi"/>
          <w:i/>
          <w:sz w:val="22"/>
        </w:rPr>
        <w:t>.</w:t>
      </w:r>
    </w:p>
    <w:p w:rsidR="00F54011" w:rsidRPr="006D552B" w:rsidRDefault="00F54011" w:rsidP="00944079">
      <w:pPr>
        <w:tabs>
          <w:tab w:val="left" w:pos="3402"/>
        </w:tabs>
        <w:rPr>
          <w:rFonts w:asciiTheme="minorHAnsi" w:hAnsiTheme="minorHAnsi" w:cstheme="minorHAnsi"/>
          <w:b/>
          <w:sz w:val="22"/>
        </w:rPr>
      </w:pPr>
    </w:p>
    <w:p w:rsidR="00944079" w:rsidRDefault="00944079" w:rsidP="00944079">
      <w:pPr>
        <w:tabs>
          <w:tab w:val="left" w:pos="3402"/>
        </w:tabs>
        <w:rPr>
          <w:rFonts w:asciiTheme="minorHAnsi" w:hAnsiTheme="minorHAnsi" w:cstheme="minorHAnsi"/>
          <w:sz w:val="22"/>
        </w:rPr>
      </w:pPr>
    </w:p>
    <w:p w:rsidR="006D552B" w:rsidRPr="006D552B" w:rsidRDefault="00F54011" w:rsidP="00944079">
      <w:pPr>
        <w:tabs>
          <w:tab w:val="left" w:pos="3402"/>
        </w:tabs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Susanne Brounéus</w:t>
      </w:r>
    </w:p>
    <w:p w:rsidR="00944079" w:rsidRPr="006D552B" w:rsidRDefault="00062F1E" w:rsidP="00944079">
      <w:pPr>
        <w:tabs>
          <w:tab w:val="left" w:pos="3402"/>
        </w:tabs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Falun 2024-11-28</w:t>
      </w:r>
    </w:p>
    <w:p w:rsidR="00FD39ED" w:rsidRPr="006D552B" w:rsidRDefault="00944079" w:rsidP="006D552B">
      <w:pPr>
        <w:tabs>
          <w:tab w:val="left" w:pos="3402"/>
        </w:tabs>
        <w:rPr>
          <w:rFonts w:asciiTheme="minorHAnsi" w:hAnsiTheme="minorHAnsi" w:cstheme="minorHAnsi"/>
          <w:sz w:val="32"/>
        </w:rPr>
      </w:pPr>
      <w:r w:rsidRPr="006D552B">
        <w:rPr>
          <w:rFonts w:asciiTheme="minorHAnsi" w:hAnsiTheme="minorHAnsi" w:cstheme="minorHAnsi"/>
          <w:sz w:val="22"/>
        </w:rPr>
        <w:t xml:space="preserve">Ordförande i </w:t>
      </w:r>
      <w:r w:rsidR="00F54011">
        <w:rPr>
          <w:rFonts w:asciiTheme="minorHAnsi" w:hAnsiTheme="minorHAnsi" w:cstheme="minorHAnsi"/>
          <w:sz w:val="22"/>
        </w:rPr>
        <w:t>Gävleborgs-Dala krets</w:t>
      </w:r>
      <w:r w:rsidR="00FD39ED" w:rsidRPr="006D552B">
        <w:rPr>
          <w:rFonts w:asciiTheme="minorHAnsi" w:hAnsiTheme="minorHAnsi" w:cstheme="minorHAnsi"/>
          <w:sz w:val="32"/>
        </w:rPr>
        <w:t> </w:t>
      </w:r>
    </w:p>
    <w:p w:rsidR="00FD39ED" w:rsidRPr="006D552B" w:rsidRDefault="00FD39ED" w:rsidP="00FD39ED">
      <w:pPr>
        <w:rPr>
          <w:rFonts w:asciiTheme="minorHAnsi" w:hAnsiTheme="minorHAnsi" w:cstheme="minorHAnsi"/>
          <w:sz w:val="24"/>
        </w:rPr>
      </w:pPr>
      <w:r w:rsidRPr="006D552B">
        <w:rPr>
          <w:rFonts w:asciiTheme="minorHAnsi" w:hAnsiTheme="minorHAnsi" w:cstheme="minorHAnsi"/>
        </w:rPr>
        <w:t> </w:t>
      </w:r>
    </w:p>
    <w:p w:rsidR="00FD2CBC" w:rsidRPr="006D552B" w:rsidRDefault="00FD2CBC" w:rsidP="00FD2CBC">
      <w:pPr>
        <w:pStyle w:val="Rubrik3"/>
        <w:tabs>
          <w:tab w:val="clear" w:pos="1276"/>
        </w:tabs>
        <w:spacing w:line="380" w:lineRule="exact"/>
        <w:rPr>
          <w:rFonts w:asciiTheme="minorHAnsi" w:hAnsiTheme="minorHAnsi" w:cstheme="minorHAnsi"/>
          <w:color w:val="auto"/>
          <w:sz w:val="46"/>
        </w:rPr>
      </w:pPr>
    </w:p>
    <w:sectPr w:rsidR="00FD2CBC" w:rsidRPr="006D552B" w:rsidSect="00FD2CBC">
      <w:headerReference w:type="default" r:id="rId7"/>
      <w:footerReference w:type="default" r:id="rId8"/>
      <w:pgSz w:w="11899" w:h="16838"/>
      <w:pgMar w:top="284" w:right="1134" w:bottom="567" w:left="1134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D9C" w:rsidRDefault="00DA3D9C">
      <w:r>
        <w:separator/>
      </w:r>
    </w:p>
  </w:endnote>
  <w:endnote w:type="continuationSeparator" w:id="0">
    <w:p w:rsidR="00DA3D9C" w:rsidRDefault="00DA3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zidenz Grotesk BE Bold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kzidenz Grotesk BE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CBC" w:rsidRDefault="00806E9E">
    <w:pPr>
      <w:pStyle w:val="Sidfot"/>
    </w:pPr>
    <w:r>
      <w:rPr>
        <w:noProof/>
      </w:rPr>
      <w:drawing>
        <wp:inline distT="0" distB="0" distL="0" distR="0">
          <wp:extent cx="5981700" cy="209550"/>
          <wp:effectExtent l="0" t="0" r="0" b="0"/>
          <wp:docPr id="2" name="Bild 2" descr="ww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w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0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D9C" w:rsidRDefault="00DA3D9C">
      <w:r>
        <w:separator/>
      </w:r>
    </w:p>
  </w:footnote>
  <w:footnote w:type="continuationSeparator" w:id="0">
    <w:p w:rsidR="00DA3D9C" w:rsidRDefault="00DA3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CBC" w:rsidRDefault="00806E9E" w:rsidP="00FD2CBC">
    <w:pPr>
      <w:pStyle w:val="Sidhuvud"/>
    </w:pPr>
    <w:r>
      <w:rPr>
        <w:noProof/>
      </w:rPr>
      <w:drawing>
        <wp:inline distT="0" distB="0" distL="0" distR="0">
          <wp:extent cx="2847975" cy="495300"/>
          <wp:effectExtent l="0" t="0" r="9525" b="0"/>
          <wp:docPr id="1" name="Bild 1" descr="Testlog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stlog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D2CBC" w:rsidRDefault="00FD2CBC">
    <w:pPr>
      <w:pStyle w:val="Sidhuvud"/>
      <w:jc w:val="center"/>
    </w:pPr>
  </w:p>
  <w:p w:rsidR="00FD2CBC" w:rsidRDefault="00FD2CBC">
    <w:pPr>
      <w:pStyle w:val="Sidhuvud"/>
      <w:jc w:val="center"/>
    </w:pPr>
  </w:p>
  <w:p w:rsidR="00FD2CBC" w:rsidRDefault="00FD2CBC">
    <w:pPr>
      <w:pStyle w:val="Sidhuvud"/>
      <w:jc w:val="center"/>
    </w:pPr>
  </w:p>
  <w:p w:rsidR="00FD2CBC" w:rsidRDefault="00FD2CBC" w:rsidP="00944079">
    <w:pPr>
      <w:pStyle w:val="Sidhuvud"/>
      <w:tabs>
        <w:tab w:val="clear" w:pos="9072"/>
        <w:tab w:val="left" w:pos="7929"/>
      </w:tabs>
    </w:pPr>
    <w:r>
      <w:tab/>
    </w:r>
    <w:r>
      <w:tab/>
    </w:r>
  </w:p>
  <w:p w:rsidR="00FD2CBC" w:rsidRDefault="00FD2CBC">
    <w:pPr>
      <w:pStyle w:val="Sidhuvu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3C82C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525E89"/>
    <w:multiLevelType w:val="multilevel"/>
    <w:tmpl w:val="02804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274FF4"/>
    <w:multiLevelType w:val="multilevel"/>
    <w:tmpl w:val="268E8EA0"/>
    <w:lvl w:ilvl="0"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ascii="Times New (W1)" w:eastAsia="Times New Roman" w:hAnsi="Times New (W1)" w:cs="Times New (W1)" w:hint="default"/>
      </w:rPr>
    </w:lvl>
    <w:lvl w:ilvl="1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noPunctuationKerning/>
  <w:characterSpacingControl w:val="doNotCompress"/>
  <w:hdrShapeDefaults>
    <o:shapedefaults v:ext="edit" spidmax="13313">
      <o:colormru v:ext="edit" colors="#04276d,#0055a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53D"/>
    <w:rsid w:val="00062F1E"/>
    <w:rsid w:val="00150AF8"/>
    <w:rsid w:val="00160A8A"/>
    <w:rsid w:val="001D6C3B"/>
    <w:rsid w:val="002670B3"/>
    <w:rsid w:val="002B37FF"/>
    <w:rsid w:val="00340D50"/>
    <w:rsid w:val="00382A78"/>
    <w:rsid w:val="003C6CD2"/>
    <w:rsid w:val="004B2048"/>
    <w:rsid w:val="005528B9"/>
    <w:rsid w:val="006D552B"/>
    <w:rsid w:val="00806E9E"/>
    <w:rsid w:val="00940112"/>
    <w:rsid w:val="00944079"/>
    <w:rsid w:val="00A54324"/>
    <w:rsid w:val="00CB125B"/>
    <w:rsid w:val="00D11DD3"/>
    <w:rsid w:val="00DA3D9C"/>
    <w:rsid w:val="00DB0783"/>
    <w:rsid w:val="00EC453D"/>
    <w:rsid w:val="00EF33E3"/>
    <w:rsid w:val="00F54011"/>
    <w:rsid w:val="00F8423C"/>
    <w:rsid w:val="00FD2CBC"/>
    <w:rsid w:val="00FD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o:colormru v:ext="edit" colors="#04276d,#0055a0"/>
    </o:shapedefaults>
    <o:shapelayout v:ext="edit">
      <o:idmap v:ext="edit" data="1"/>
    </o:shapelayout>
  </w:shapeDefaults>
  <w:decimalSymbol w:val=","/>
  <w:listSeparator w:val=";"/>
  <w14:docId w14:val="60D776AA"/>
  <w15:chartTrackingRefBased/>
  <w15:docId w15:val="{8755EA13-5325-4609-BCEF-426141422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497"/>
    <w:rPr>
      <w:rFonts w:ascii="Arial" w:hAnsi="Arial"/>
      <w:szCs w:val="24"/>
    </w:rPr>
  </w:style>
  <w:style w:type="paragraph" w:styleId="Rubrik1">
    <w:name w:val="heading 1"/>
    <w:basedOn w:val="Normal"/>
    <w:next w:val="Normal"/>
    <w:autoRedefine/>
    <w:qFormat/>
    <w:rsid w:val="009A3FA7"/>
    <w:pPr>
      <w:keepNext/>
      <w:tabs>
        <w:tab w:val="left" w:pos="1276"/>
      </w:tabs>
      <w:spacing w:line="680" w:lineRule="exact"/>
      <w:jc w:val="center"/>
      <w:outlineLvl w:val="0"/>
    </w:pPr>
    <w:rPr>
      <w:rFonts w:ascii="Akzidenz Grotesk BE Bold" w:hAnsi="Akzidenz Grotesk BE Bold"/>
      <w:b/>
      <w:bCs/>
      <w:color w:val="003882"/>
      <w:sz w:val="46"/>
      <w:szCs w:val="68"/>
    </w:rPr>
  </w:style>
  <w:style w:type="paragraph" w:styleId="Rubrik2">
    <w:name w:val="heading 2"/>
    <w:basedOn w:val="Rubrik1"/>
    <w:next w:val="Normal"/>
    <w:qFormat/>
    <w:rsid w:val="00163BE0"/>
    <w:pPr>
      <w:outlineLvl w:val="1"/>
    </w:pPr>
    <w:rPr>
      <w:color w:val="009EE0"/>
    </w:rPr>
  </w:style>
  <w:style w:type="paragraph" w:styleId="Rubrik3">
    <w:name w:val="heading 3"/>
    <w:basedOn w:val="Brdtext2"/>
    <w:next w:val="Normal"/>
    <w:qFormat/>
    <w:rsid w:val="00163BE0"/>
    <w:pPr>
      <w:tabs>
        <w:tab w:val="left" w:pos="1276"/>
      </w:tabs>
      <w:jc w:val="left"/>
      <w:outlineLvl w:val="2"/>
    </w:pPr>
    <w:rPr>
      <w:rFonts w:ascii="Akzidenz Grotesk BE" w:hAnsi="Akzidenz Grotesk BE"/>
      <w:color w:val="0055A0"/>
      <w:sz w:val="32"/>
      <w:szCs w:val="32"/>
    </w:rPr>
  </w:style>
  <w:style w:type="paragraph" w:styleId="Rubrik4">
    <w:name w:val="heading 4"/>
    <w:basedOn w:val="Normal"/>
    <w:next w:val="Normal"/>
    <w:qFormat/>
    <w:pPr>
      <w:keepNext/>
      <w:jc w:val="center"/>
      <w:outlineLvl w:val="3"/>
    </w:pPr>
    <w:rPr>
      <w:i/>
      <w:iCs/>
      <w:sz w:val="52"/>
      <w:szCs w:val="36"/>
    </w:rPr>
  </w:style>
  <w:style w:type="paragraph" w:styleId="Rubrik5">
    <w:name w:val="heading 5"/>
    <w:basedOn w:val="Normal"/>
    <w:next w:val="Normal"/>
    <w:qFormat/>
    <w:pPr>
      <w:keepNext/>
      <w:jc w:val="center"/>
      <w:outlineLvl w:val="4"/>
    </w:pPr>
    <w:rPr>
      <w:sz w:val="44"/>
    </w:rPr>
  </w:style>
  <w:style w:type="paragraph" w:styleId="Rubrik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i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A9702D"/>
    <w:pPr>
      <w:tabs>
        <w:tab w:val="center" w:pos="4536"/>
        <w:tab w:val="right" w:pos="9072"/>
      </w:tabs>
    </w:pPr>
    <w:rPr>
      <w:sz w:val="14"/>
    </w:rPr>
  </w:style>
  <w:style w:type="paragraph" w:styleId="Brdtextmedindrag">
    <w:name w:val="Body Text Indent"/>
    <w:basedOn w:val="Normal"/>
    <w:semiHidden/>
    <w:pPr>
      <w:ind w:left="720" w:firstLine="2"/>
      <w:jc w:val="center"/>
    </w:pPr>
    <w:rPr>
      <w:sz w:val="32"/>
    </w:rPr>
  </w:style>
  <w:style w:type="paragraph" w:styleId="Brdtextmedindrag2">
    <w:name w:val="Body Text Indent 2"/>
    <w:basedOn w:val="Normal"/>
    <w:semiHidden/>
    <w:pPr>
      <w:ind w:left="1260"/>
      <w:jc w:val="center"/>
    </w:pPr>
    <w:rPr>
      <w:i/>
      <w:sz w:val="36"/>
    </w:rPr>
  </w:style>
  <w:style w:type="paragraph" w:styleId="Brdtext">
    <w:name w:val="Body Text"/>
    <w:basedOn w:val="Normal"/>
    <w:semiHidden/>
    <w:pPr>
      <w:autoSpaceDE w:val="0"/>
      <w:autoSpaceDN w:val="0"/>
      <w:adjustRightInd w:val="0"/>
    </w:pPr>
    <w:rPr>
      <w:rFonts w:ascii="Times New Roman" w:hAnsi="Times New Roman"/>
      <w:sz w:val="44"/>
      <w:szCs w:val="20"/>
    </w:rPr>
  </w:style>
  <w:style w:type="paragraph" w:styleId="Brdtext2">
    <w:name w:val="Body Text 2"/>
    <w:basedOn w:val="Normal"/>
    <w:semiHidden/>
    <w:pPr>
      <w:jc w:val="center"/>
    </w:pPr>
    <w:rPr>
      <w:sz w:val="11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9702D"/>
    <w:rPr>
      <w:rFonts w:ascii="Lucida Grande" w:hAnsi="Lucida Grande"/>
      <w:sz w:val="18"/>
      <w:szCs w:val="18"/>
      <w:lang w:val="x-none" w:eastAsia="x-none"/>
    </w:rPr>
  </w:style>
  <w:style w:type="character" w:customStyle="1" w:styleId="BallongtextChar">
    <w:name w:val="Ballongtext Char"/>
    <w:link w:val="Ballongtext"/>
    <w:uiPriority w:val="99"/>
    <w:semiHidden/>
    <w:rsid w:val="00A9702D"/>
    <w:rPr>
      <w:rFonts w:ascii="Lucida Grande" w:hAnsi="Lucida Grande" w:cs="Lucida Grande"/>
      <w:sz w:val="18"/>
      <w:szCs w:val="18"/>
    </w:rPr>
  </w:style>
  <w:style w:type="character" w:styleId="Hyperlnk">
    <w:name w:val="Hyperlink"/>
    <w:rsid w:val="003E3BC8"/>
    <w:rPr>
      <w:color w:val="0000FF"/>
      <w:u w:val="single"/>
    </w:rPr>
  </w:style>
  <w:style w:type="character" w:styleId="Betoning">
    <w:name w:val="Emphasis"/>
    <w:uiPriority w:val="20"/>
    <w:qFormat/>
    <w:rsid w:val="00DA7FBA"/>
    <w:rPr>
      <w:rFonts w:ascii="Times New Roman" w:hAnsi="Times New Roman" w:cs="Times New Roman" w:hint="default"/>
      <w:i/>
      <w:iCs/>
    </w:rPr>
  </w:style>
  <w:style w:type="paragraph" w:styleId="Normalwebb">
    <w:name w:val="Normal (Web)"/>
    <w:aliases w:val=" webb"/>
    <w:basedOn w:val="Normal"/>
    <w:uiPriority w:val="99"/>
    <w:unhideWhenUsed/>
    <w:rsid w:val="00DA7FBA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styleId="Rubrik">
    <w:name w:val="Title"/>
    <w:basedOn w:val="Normal"/>
    <w:next w:val="Normal"/>
    <w:link w:val="RubrikChar"/>
    <w:uiPriority w:val="10"/>
    <w:qFormat/>
    <w:rsid w:val="006D552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D552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5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1047</Characters>
  <Application>Microsoft Office Word</Application>
  <DocSecurity>0</DocSecurity>
  <Lines>8</Lines>
  <Paragraphs>2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Headings</vt:lpstr>
      </vt:variant>
      <vt:variant>
        <vt:i4>18</vt:i4>
      </vt:variant>
    </vt:vector>
  </HeadingPairs>
  <TitlesOfParts>
    <vt:vector size="20" baseType="lpstr">
      <vt:lpstr>Välkommen till vårens andra aktivitet i Stockholmskretsen</vt:lpstr>
      <vt:lpstr>Välkommen till vårens andra aktivitet i Stockholmskretsen</vt:lpstr>
      <vt:lpstr>Apotekarsocieteten  hälsar välkommen till:</vt:lpstr>
      <vt:lpstr/>
      <vt:lpstr>    Utbildningsdag</vt:lpstr>
      <vt:lpstr>        Datum: 	3 februari kl. 14.30</vt:lpstr>
      <vt:lpstr>        Lokal: 	Biblioteket, nb</vt:lpstr>
      <vt:lpstr>        Pris:	350:-</vt:lpstr>
      <vt:lpstr>        </vt:lpstr>
      <vt:lpstr>    Kretsstudieledarkonferens</vt:lpstr>
      <vt:lpstr>        Datum: 	4 februari kl. 08.30</vt:lpstr>
      <vt:lpstr>        Lokal: 	Tidskriftsrummet, 3 tr</vt:lpstr>
      <vt:lpstr>        Pris:	740:-</vt:lpstr>
      <vt:lpstr>    </vt:lpstr>
      <vt:lpstr>    Ordförandekonferens</vt:lpstr>
      <vt:lpstr>        Datum: 	4 februari kl. 13.00 </vt:lpstr>
      <vt:lpstr>        5 februari kl. 08.30</vt:lpstr>
      <vt:lpstr>        Lokal: 	Apotekarsocietetens bibliotek, nb</vt:lpstr>
      <vt:lpstr>        Pris:	350:-</vt:lpstr>
      <vt:lpstr>        </vt:lpstr>
    </vt:vector>
  </TitlesOfParts>
  <Company>LMA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Välkommen till vårens andra aktivitet i Stockholmskretsen</dc:title>
  <dc:subject/>
  <dc:creator>Anställd</dc:creator>
  <cp:keywords/>
  <cp:lastModifiedBy>Brouneus Susanne /Läkemedelsavdelning /Falun</cp:lastModifiedBy>
  <cp:revision>3</cp:revision>
  <cp:lastPrinted>2013-02-20T14:31:00Z</cp:lastPrinted>
  <dcterms:created xsi:type="dcterms:W3CDTF">2024-11-28T14:24:00Z</dcterms:created>
  <dcterms:modified xsi:type="dcterms:W3CDTF">2024-11-28T14:31:00Z</dcterms:modified>
</cp:coreProperties>
</file>