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F6DB" w14:textId="77777777" w:rsidR="00530D95" w:rsidRPr="00141140" w:rsidRDefault="00530D95" w:rsidP="005C5693">
      <w:pPr>
        <w:pStyle w:val="Heading1"/>
        <w:spacing w:after="120"/>
      </w:pPr>
      <w:r w:rsidRPr="00141140">
        <w:t xml:space="preserve">Verksamhetsberättelse </w:t>
      </w:r>
      <w:r w:rsidRPr="004808E4">
        <w:rPr>
          <w:noProof/>
        </w:rPr>
        <w:t>Skånska kretsen</w:t>
      </w:r>
      <w:r w:rsidRPr="00141140">
        <w:t xml:space="preserve"> 2023</w:t>
      </w:r>
    </w:p>
    <w:p w14:paraId="3402DEFD" w14:textId="77777777" w:rsidR="00282DFE" w:rsidRDefault="00282DFE" w:rsidP="005C5693">
      <w:pPr>
        <w:spacing w:after="120" w:line="240" w:lineRule="auto"/>
        <w:rPr>
          <w:rFonts w:cstheme="minorHAnsi"/>
        </w:rPr>
      </w:pPr>
    </w:p>
    <w:p w14:paraId="6D3168EC" w14:textId="77777777" w:rsidR="00282DFE" w:rsidRPr="006D552B" w:rsidRDefault="00282DFE" w:rsidP="00F25188">
      <w:pPr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Verksamhetsberättelsen omfattar perioden</w:t>
      </w:r>
      <w:r>
        <w:rPr>
          <w:rFonts w:cstheme="minorHAnsi"/>
        </w:rPr>
        <w:t xml:space="preserve"> april – oktober 2023</w:t>
      </w:r>
      <w:r w:rsidRPr="006D552B">
        <w:rPr>
          <w:rFonts w:cstheme="minorHAnsi"/>
        </w:rPr>
        <w:t>.</w:t>
      </w:r>
    </w:p>
    <w:p w14:paraId="1B931DD9" w14:textId="77777777" w:rsidR="00282DFE" w:rsidRDefault="00282DFE" w:rsidP="00F25188">
      <w:pPr>
        <w:spacing w:after="0" w:line="240" w:lineRule="auto"/>
        <w:rPr>
          <w:rFonts w:cstheme="minorHAnsi"/>
          <w:b/>
        </w:rPr>
      </w:pPr>
    </w:p>
    <w:p w14:paraId="75ECC7E6" w14:textId="77777777" w:rsidR="00530D95" w:rsidRPr="006D552B" w:rsidRDefault="00530D95" w:rsidP="00F25188">
      <w:pPr>
        <w:spacing w:after="0" w:line="240" w:lineRule="auto"/>
        <w:rPr>
          <w:rFonts w:cstheme="minorHAnsi"/>
          <w:b/>
        </w:rPr>
      </w:pPr>
      <w:r w:rsidRPr="006D552B">
        <w:rPr>
          <w:rFonts w:cstheme="minorHAnsi"/>
          <w:b/>
        </w:rPr>
        <w:t>Medlemmar</w:t>
      </w:r>
    </w:p>
    <w:p w14:paraId="17BDB9FE" w14:textId="77777777" w:rsidR="00530D95" w:rsidRPr="006D552B" w:rsidRDefault="00530D95" w:rsidP="00F25188">
      <w:pPr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 xml:space="preserve">Antalet </w:t>
      </w:r>
      <w:r w:rsidRPr="0002054F">
        <w:rPr>
          <w:rFonts w:cstheme="minorHAnsi"/>
        </w:rPr>
        <w:t xml:space="preserve">medlemmar var </w:t>
      </w:r>
      <w:r w:rsidRPr="0002054F">
        <w:rPr>
          <w:rFonts w:cstheme="minorHAnsi"/>
          <w:noProof/>
        </w:rPr>
        <w:t>435</w:t>
      </w:r>
      <w:r w:rsidRPr="0002054F">
        <w:rPr>
          <w:rFonts w:cstheme="minorHAnsi"/>
        </w:rPr>
        <w:t xml:space="preserve"> den 18 </w:t>
      </w:r>
      <w:r w:rsidR="00282DFE" w:rsidRPr="0002054F">
        <w:rPr>
          <w:rFonts w:cstheme="minorHAnsi"/>
        </w:rPr>
        <w:t>a</w:t>
      </w:r>
      <w:r w:rsidRPr="0002054F">
        <w:rPr>
          <w:rFonts w:cstheme="minorHAnsi"/>
        </w:rPr>
        <w:t xml:space="preserve">ugusti 2023 (förra året </w:t>
      </w:r>
      <w:r w:rsidRPr="0002054F">
        <w:rPr>
          <w:rFonts w:cstheme="minorHAnsi"/>
          <w:noProof/>
        </w:rPr>
        <w:t>498</w:t>
      </w:r>
      <w:r w:rsidRPr="0002054F">
        <w:rPr>
          <w:rFonts w:cstheme="minorHAnsi"/>
        </w:rPr>
        <w:t>)</w:t>
      </w:r>
    </w:p>
    <w:p w14:paraId="64950D6D" w14:textId="77777777" w:rsidR="00530D95" w:rsidRPr="006D552B" w:rsidRDefault="00530D95" w:rsidP="00F25188">
      <w:pPr>
        <w:spacing w:after="0" w:line="240" w:lineRule="auto"/>
        <w:rPr>
          <w:rFonts w:cstheme="minorHAnsi"/>
        </w:rPr>
      </w:pPr>
    </w:p>
    <w:p w14:paraId="45310BBA" w14:textId="77777777" w:rsidR="00530D95" w:rsidRPr="006D552B" w:rsidRDefault="00530D95" w:rsidP="00F25188">
      <w:pPr>
        <w:spacing w:after="0" w:line="240" w:lineRule="auto"/>
        <w:rPr>
          <w:rFonts w:cstheme="minorHAnsi"/>
          <w:b/>
        </w:rPr>
      </w:pPr>
      <w:r w:rsidRPr="006D552B">
        <w:rPr>
          <w:rFonts w:cstheme="minorHAnsi"/>
          <w:b/>
        </w:rPr>
        <w:t>Styrelse och övriga funktionärer</w:t>
      </w:r>
    </w:p>
    <w:p w14:paraId="059BC573" w14:textId="6029BFBB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Ordförande:</w:t>
      </w:r>
      <w:r w:rsidR="00282DFE">
        <w:rPr>
          <w:rFonts w:cstheme="minorHAnsi"/>
        </w:rPr>
        <w:tab/>
      </w:r>
      <w:r w:rsidR="00890AFF">
        <w:rPr>
          <w:rFonts w:cstheme="minorHAnsi"/>
        </w:rPr>
        <w:tab/>
      </w:r>
      <w:r w:rsidR="00282DFE" w:rsidRPr="00890AFF">
        <w:rPr>
          <w:rFonts w:cstheme="minorHAnsi"/>
          <w:i/>
          <w:iCs/>
        </w:rPr>
        <w:t>Vakant</w:t>
      </w:r>
    </w:p>
    <w:p w14:paraId="43F28F50" w14:textId="3CAD5043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Pr="006D552B">
        <w:rPr>
          <w:rFonts w:cstheme="minorHAnsi"/>
        </w:rPr>
        <w:t>edamöter:</w:t>
      </w:r>
      <w:r w:rsidR="00282DFE">
        <w:rPr>
          <w:rFonts w:cstheme="minorHAnsi"/>
        </w:rPr>
        <w:tab/>
      </w:r>
      <w:r w:rsidR="00890AFF">
        <w:rPr>
          <w:rFonts w:cstheme="minorHAnsi"/>
        </w:rPr>
        <w:tab/>
      </w:r>
      <w:r w:rsidR="00282DFE" w:rsidRPr="00890AFF">
        <w:rPr>
          <w:rFonts w:cstheme="minorHAnsi"/>
          <w:i/>
          <w:iCs/>
        </w:rPr>
        <w:t>Vakant</w:t>
      </w:r>
    </w:p>
    <w:p w14:paraId="4B70D54A" w14:textId="62748962" w:rsidR="00282DFE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Adjungerade ledamöter</w:t>
      </w:r>
      <w:r w:rsidR="00890AFF">
        <w:rPr>
          <w:rFonts w:cstheme="minorHAnsi"/>
        </w:rPr>
        <w:t xml:space="preserve"> (fr o m april 2023)</w:t>
      </w:r>
      <w:r w:rsidRPr="006D552B">
        <w:rPr>
          <w:rFonts w:cstheme="minorHAnsi"/>
        </w:rPr>
        <w:t>:</w:t>
      </w:r>
      <w:r w:rsidR="00282DFE">
        <w:rPr>
          <w:rFonts w:cstheme="minorHAnsi"/>
        </w:rPr>
        <w:tab/>
      </w:r>
      <w:r w:rsidR="00282DFE" w:rsidRPr="00282DFE">
        <w:rPr>
          <w:rFonts w:cstheme="minorHAnsi"/>
        </w:rPr>
        <w:t>Eva Åsbrink Nilsson</w:t>
      </w:r>
    </w:p>
    <w:p w14:paraId="42B360EF" w14:textId="5FECE052" w:rsidR="00530D95" w:rsidRDefault="00282DFE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890AFF">
        <w:rPr>
          <w:rFonts w:cstheme="minorHAnsi"/>
        </w:rPr>
        <w:tab/>
      </w:r>
      <w:r>
        <w:rPr>
          <w:rFonts w:cstheme="minorHAnsi"/>
        </w:rPr>
        <w:t>Marie Holmberg</w:t>
      </w:r>
    </w:p>
    <w:p w14:paraId="769A7D9F" w14:textId="1D669CA8" w:rsidR="00282DFE" w:rsidRPr="006D552B" w:rsidRDefault="00282DFE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890AFF">
        <w:rPr>
          <w:rFonts w:cstheme="minorHAnsi"/>
        </w:rPr>
        <w:tab/>
      </w:r>
      <w:r>
        <w:rPr>
          <w:rFonts w:cstheme="minorHAnsi"/>
        </w:rPr>
        <w:t>Maria Dalby</w:t>
      </w:r>
    </w:p>
    <w:p w14:paraId="1980668F" w14:textId="77777777" w:rsidR="00890AFF" w:rsidRDefault="00890AFF" w:rsidP="00F25188">
      <w:pPr>
        <w:tabs>
          <w:tab w:val="left" w:pos="3402"/>
        </w:tabs>
        <w:spacing w:after="0" w:line="240" w:lineRule="auto"/>
        <w:rPr>
          <w:rFonts w:cstheme="minorHAnsi"/>
        </w:rPr>
      </w:pPr>
    </w:p>
    <w:p w14:paraId="1FD243EF" w14:textId="2BC757CF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Ledamöter i fullmäktige:</w:t>
      </w:r>
      <w:r w:rsidR="00282DFE">
        <w:rPr>
          <w:rFonts w:cstheme="minorHAnsi"/>
        </w:rPr>
        <w:tab/>
      </w:r>
      <w:r w:rsidR="00890AFF">
        <w:rPr>
          <w:rFonts w:cstheme="minorHAnsi"/>
        </w:rPr>
        <w:tab/>
      </w:r>
      <w:r w:rsidR="00282DFE" w:rsidRPr="00890AFF">
        <w:rPr>
          <w:rFonts w:cstheme="minorHAnsi"/>
          <w:i/>
          <w:iCs/>
        </w:rPr>
        <w:t>Vakant</w:t>
      </w:r>
    </w:p>
    <w:p w14:paraId="6084F560" w14:textId="547CEAC4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Suppleanter i fullmäktige:</w:t>
      </w:r>
      <w:r w:rsidR="00282DFE">
        <w:rPr>
          <w:rFonts w:cstheme="minorHAnsi"/>
        </w:rPr>
        <w:tab/>
      </w:r>
      <w:r w:rsidR="00890AFF">
        <w:rPr>
          <w:rFonts w:cstheme="minorHAnsi"/>
        </w:rPr>
        <w:tab/>
      </w:r>
      <w:r w:rsidR="00282DFE" w:rsidRPr="00890AFF">
        <w:rPr>
          <w:rFonts w:cstheme="minorHAnsi"/>
          <w:i/>
          <w:iCs/>
        </w:rPr>
        <w:t>Vakant</w:t>
      </w:r>
    </w:p>
    <w:p w14:paraId="67C63DA3" w14:textId="77777777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</w:p>
    <w:p w14:paraId="3B378748" w14:textId="57473978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Valberedning (sammankallande):</w:t>
      </w:r>
      <w:r w:rsidR="00282DFE">
        <w:rPr>
          <w:rFonts w:cstheme="minorHAnsi"/>
        </w:rPr>
        <w:tab/>
      </w:r>
      <w:r w:rsidR="00890AFF">
        <w:rPr>
          <w:rFonts w:cstheme="minorHAnsi"/>
        </w:rPr>
        <w:tab/>
      </w:r>
      <w:r w:rsidR="00282DFE" w:rsidRPr="00890AFF">
        <w:rPr>
          <w:rFonts w:cstheme="minorHAnsi"/>
          <w:i/>
          <w:iCs/>
        </w:rPr>
        <w:t>Vakant</w:t>
      </w:r>
    </w:p>
    <w:p w14:paraId="5C4DB2AA" w14:textId="77777777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6D552B">
        <w:rPr>
          <w:rFonts w:cstheme="minorHAnsi"/>
        </w:rPr>
        <w:t>Valberedning (ledamöter):</w:t>
      </w:r>
    </w:p>
    <w:p w14:paraId="2BCC17F9" w14:textId="77777777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</w:rPr>
      </w:pPr>
    </w:p>
    <w:p w14:paraId="4FC07ABB" w14:textId="77777777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  <w:b/>
        </w:rPr>
      </w:pPr>
      <w:r w:rsidRPr="006D552B">
        <w:rPr>
          <w:rFonts w:cstheme="minorHAnsi"/>
          <w:b/>
        </w:rPr>
        <w:t>Styrelsearbetet</w:t>
      </w:r>
    </w:p>
    <w:p w14:paraId="26313885" w14:textId="3EF01B4C" w:rsidR="00530D95" w:rsidRDefault="0002054F" w:rsidP="00F25188">
      <w:pPr>
        <w:tabs>
          <w:tab w:val="left" w:pos="3402"/>
        </w:tabs>
        <w:spacing w:after="0" w:line="240" w:lineRule="auto"/>
        <w:rPr>
          <w:rFonts w:cstheme="minorHAnsi"/>
          <w:iCs/>
        </w:rPr>
      </w:pPr>
      <w:r w:rsidRPr="0002054F">
        <w:rPr>
          <w:rFonts w:cstheme="minorHAnsi"/>
          <w:iCs/>
        </w:rPr>
        <w:t xml:space="preserve">Styrelsen har under perioden som omfattas av verksamhetsberättelsen haft </w:t>
      </w:r>
      <w:r w:rsidR="00F25188">
        <w:rPr>
          <w:rFonts w:cstheme="minorHAnsi"/>
          <w:iCs/>
        </w:rPr>
        <w:t>fem</w:t>
      </w:r>
      <w:r w:rsidRPr="0002054F">
        <w:rPr>
          <w:rFonts w:cstheme="minorHAnsi"/>
          <w:iCs/>
        </w:rPr>
        <w:t xml:space="preserve"> protokollförda styrelsemöten.</w:t>
      </w:r>
      <w:r w:rsidR="00F25188">
        <w:rPr>
          <w:rFonts w:cstheme="minorHAnsi"/>
          <w:iCs/>
        </w:rPr>
        <w:t xml:space="preserve"> Övrig kontakt har hållits via mail och Whatsapp.</w:t>
      </w:r>
    </w:p>
    <w:p w14:paraId="4951FEF6" w14:textId="77777777" w:rsidR="0002054F" w:rsidRPr="0002054F" w:rsidRDefault="0002054F" w:rsidP="00F25188">
      <w:pPr>
        <w:tabs>
          <w:tab w:val="left" w:pos="3402"/>
        </w:tabs>
        <w:spacing w:after="0" w:line="240" w:lineRule="auto"/>
        <w:rPr>
          <w:rFonts w:cstheme="minorHAnsi"/>
          <w:iCs/>
        </w:rPr>
      </w:pPr>
    </w:p>
    <w:p w14:paraId="69AF097E" w14:textId="77777777" w:rsidR="00530D95" w:rsidRPr="006D552B" w:rsidRDefault="00530D95" w:rsidP="00F25188">
      <w:pPr>
        <w:tabs>
          <w:tab w:val="left" w:pos="3402"/>
        </w:tabs>
        <w:spacing w:after="0" w:line="240" w:lineRule="auto"/>
        <w:rPr>
          <w:rFonts w:cstheme="minorHAnsi"/>
          <w:b/>
        </w:rPr>
      </w:pPr>
      <w:r w:rsidRPr="006D552B">
        <w:rPr>
          <w:rFonts w:cstheme="minorHAnsi"/>
          <w:b/>
        </w:rPr>
        <w:t>Genomförda aktiviteter</w:t>
      </w:r>
    </w:p>
    <w:p w14:paraId="7B0C16B7" w14:textId="77777777" w:rsidR="0002054F" w:rsidRDefault="0002054F" w:rsidP="00F25188">
      <w:pPr>
        <w:tabs>
          <w:tab w:val="left" w:pos="3402"/>
        </w:tabs>
        <w:spacing w:after="0" w:line="240" w:lineRule="auto"/>
        <w:rPr>
          <w:rFonts w:cstheme="minorHAnsi"/>
          <w:iCs/>
        </w:rPr>
      </w:pPr>
      <w:r w:rsidRPr="0002054F">
        <w:rPr>
          <w:rFonts w:cstheme="minorHAnsi"/>
          <w:iCs/>
        </w:rPr>
        <w:t xml:space="preserve">Styrelsen har under perioden som omfattas av verksamhetsberättelsen </w:t>
      </w:r>
      <w:r>
        <w:rPr>
          <w:rFonts w:cstheme="minorHAnsi"/>
          <w:iCs/>
        </w:rPr>
        <w:t>genomfört en aktivitet</w:t>
      </w:r>
      <w:r w:rsidRPr="0002054F">
        <w:rPr>
          <w:rFonts w:cstheme="minorHAnsi"/>
          <w:iCs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1545"/>
        <w:gridCol w:w="1768"/>
        <w:gridCol w:w="2789"/>
      </w:tblGrid>
      <w:tr w:rsidR="00530D95" w:rsidRPr="006D552B" w14:paraId="50C53BF4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528F" w14:textId="77777777" w:rsidR="00530D95" w:rsidRPr="006D552B" w:rsidRDefault="00530D95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F6F6" w14:textId="77777777" w:rsidR="00530D95" w:rsidRPr="006D552B" w:rsidRDefault="00530D95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325A" w14:textId="77777777" w:rsidR="00530D95" w:rsidRPr="006D552B" w:rsidRDefault="00530D95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919F" w14:textId="77777777" w:rsidR="00530D95" w:rsidRPr="006D552B" w:rsidRDefault="00530D95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Ev kommentarer</w:t>
            </w:r>
          </w:p>
        </w:tc>
      </w:tr>
      <w:tr w:rsidR="00530D95" w:rsidRPr="004E03C6" w14:paraId="15E508D8" w14:textId="77777777" w:rsidTr="006D552B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C83" w14:textId="77777777" w:rsidR="00530D95" w:rsidRPr="004E03C6" w:rsidRDefault="0002054F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 w:rsidRPr="004E03C6">
              <w:rPr>
                <w:rFonts w:cstheme="minorHAnsi"/>
                <w:lang w:eastAsia="en-US"/>
              </w:rPr>
              <w:t>Fikaträff med guidad rundvandring på Botaniska trädgården i Lund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3481" w14:textId="37DF79E9" w:rsidR="00530D95" w:rsidRPr="004E03C6" w:rsidRDefault="0002054F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 w:rsidRPr="004E03C6">
              <w:rPr>
                <w:rFonts w:cstheme="minorHAnsi"/>
                <w:lang w:eastAsia="en-US"/>
              </w:rPr>
              <w:t>20</w:t>
            </w:r>
            <w:r w:rsidR="00F25188">
              <w:rPr>
                <w:rFonts w:cstheme="minorHAnsi"/>
                <w:lang w:eastAsia="en-US"/>
              </w:rPr>
              <w:t xml:space="preserve"> sept </w:t>
            </w:r>
            <w:r w:rsidRPr="004E03C6">
              <w:rPr>
                <w:rFonts w:cstheme="minorHAnsi"/>
                <w:lang w:eastAsia="en-US"/>
              </w:rPr>
              <w:t>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DAD" w14:textId="77777777" w:rsidR="00530D95" w:rsidRPr="004E03C6" w:rsidRDefault="0002054F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 w:rsidRPr="004E03C6">
              <w:rPr>
                <w:rFonts w:cstheme="minorHAnsi"/>
                <w:lang w:eastAsia="en-US"/>
              </w:rPr>
              <w:t>13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681" w14:textId="77777777" w:rsidR="00530D95" w:rsidRPr="004E03C6" w:rsidRDefault="004E03C6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Fika med presentation av den adjungerade styrelsen; guidad rundvandring på Botan av intendent Julia Borg</w:t>
            </w:r>
          </w:p>
        </w:tc>
      </w:tr>
    </w:tbl>
    <w:p w14:paraId="0E910231" w14:textId="77777777" w:rsidR="00530D95" w:rsidRDefault="00530D95" w:rsidP="00F25188">
      <w:pPr>
        <w:tabs>
          <w:tab w:val="left" w:pos="3402"/>
        </w:tabs>
        <w:spacing w:after="0" w:line="240" w:lineRule="auto"/>
        <w:rPr>
          <w:rFonts w:cstheme="minorHAnsi"/>
          <w:lang w:eastAsia="en-US"/>
        </w:rPr>
      </w:pPr>
    </w:p>
    <w:p w14:paraId="6C497749" w14:textId="33A19288" w:rsidR="00F25188" w:rsidRPr="006D552B" w:rsidRDefault="00F25188" w:rsidP="00F25188">
      <w:pPr>
        <w:tabs>
          <w:tab w:val="left" w:pos="3402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Planerade</w:t>
      </w:r>
      <w:r w:rsidRPr="006D552B">
        <w:rPr>
          <w:rFonts w:cstheme="minorHAnsi"/>
          <w:b/>
        </w:rPr>
        <w:t xml:space="preserve"> aktiviteter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1579"/>
        <w:gridCol w:w="4544"/>
      </w:tblGrid>
      <w:tr w:rsidR="00F25188" w:rsidRPr="006D552B" w14:paraId="17901153" w14:textId="77777777" w:rsidTr="00F25188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706C" w14:textId="77777777" w:rsidR="00F25188" w:rsidRPr="006D552B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Aktivitet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A778" w14:textId="77777777" w:rsidR="00F25188" w:rsidRPr="006D552B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Datum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AF7C" w14:textId="25015B71" w:rsidR="00F25188" w:rsidRPr="006D552B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b/>
                <w:sz w:val="28"/>
                <w:lang w:eastAsia="en-US"/>
              </w:rPr>
            </w:pPr>
            <w:r>
              <w:rPr>
                <w:rFonts w:cstheme="minorHAnsi"/>
                <w:b/>
              </w:rPr>
              <w:t>K</w:t>
            </w:r>
            <w:r w:rsidRPr="006D552B">
              <w:rPr>
                <w:rFonts w:cstheme="minorHAnsi"/>
                <w:b/>
              </w:rPr>
              <w:t>ommentarer</w:t>
            </w:r>
          </w:p>
        </w:tc>
      </w:tr>
      <w:tr w:rsidR="00F25188" w:rsidRPr="004E03C6" w14:paraId="23451641" w14:textId="77777777" w:rsidTr="00F25188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893" w14:textId="08E5D67A" w:rsidR="00F25188" w:rsidRPr="004E03C6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Föreläsning av docent Margareta Rämgård vid Malmö Universitet, om forskningsprojektet Jämställd Hälsa/Lindängenprojektet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474" w14:textId="28FE7308" w:rsidR="00F25188" w:rsidRPr="004E03C6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22 nov 2023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CC3E" w14:textId="1C8E4B75" w:rsidR="00F25188" w:rsidRPr="004E03C6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Föreläsningen hålls i MaUs lokaler på SUS i Malmö – innan föreläsningen börjar bjuder Skånska kretsen på fika från Restaurang Kryddhyllan.</w:t>
            </w:r>
          </w:p>
        </w:tc>
      </w:tr>
      <w:tr w:rsidR="00D4039C" w:rsidRPr="004E03C6" w14:paraId="00545DE5" w14:textId="77777777" w:rsidTr="00F25188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1418" w14:textId="78679B22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Webinarium med inriktning på </w:t>
            </w:r>
            <w:r w:rsidRPr="00D4039C">
              <w:rPr>
                <w:rFonts w:cstheme="minorHAnsi"/>
                <w:lang w:eastAsia="en-US"/>
              </w:rPr>
              <w:t>ATMP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814A" w14:textId="1EE03D11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2024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9993" w14:textId="5C51835C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Samarrangemang med Sydöstra kretsen</w:t>
            </w:r>
          </w:p>
        </w:tc>
      </w:tr>
      <w:tr w:rsidR="00F25188" w:rsidRPr="004E03C6" w14:paraId="438F15A9" w14:textId="77777777" w:rsidTr="00F25188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4B4" w14:textId="574039BE" w:rsidR="00F25188" w:rsidRPr="004E03C6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Y</w:t>
            </w:r>
            <w:r w:rsidRPr="00F25188">
              <w:rPr>
                <w:rFonts w:cstheme="minorHAnsi"/>
                <w:lang w:eastAsia="en-US"/>
              </w:rPr>
              <w:t xml:space="preserve">tterligare </w:t>
            </w:r>
            <w:r>
              <w:rPr>
                <w:rFonts w:cstheme="minorHAnsi"/>
                <w:lang w:eastAsia="en-US"/>
              </w:rPr>
              <w:t>aktiviteter</w:t>
            </w:r>
            <w:r w:rsidRPr="00F25188">
              <w:rPr>
                <w:rFonts w:cstheme="minorHAnsi"/>
                <w:lang w:eastAsia="en-US"/>
              </w:rPr>
              <w:t xml:space="preserve"> planera</w:t>
            </w:r>
            <w:r>
              <w:rPr>
                <w:rFonts w:cstheme="minorHAnsi"/>
                <w:lang w:eastAsia="en-US"/>
              </w:rPr>
              <w:t>s</w:t>
            </w:r>
            <w:r w:rsidRPr="00F25188">
              <w:rPr>
                <w:rFonts w:cstheme="minorHAnsi"/>
                <w:lang w:eastAsia="en-US"/>
              </w:rPr>
              <w:t xml:space="preserve"> under 2024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65FE" w14:textId="60E220CC" w:rsidR="00F25188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2024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ECC" w14:textId="77777777" w:rsidR="00F25188" w:rsidRDefault="00F25188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Den adjungerade styrelsen hoppas kunna fördjupa sitt samarbete med MaU och den nya receptarieutbildningen </w:t>
            </w:r>
            <w:r w:rsidR="00C86B47">
              <w:rPr>
                <w:rFonts w:cstheme="minorHAnsi"/>
                <w:lang w:eastAsia="en-US"/>
              </w:rPr>
              <w:t xml:space="preserve">där. </w:t>
            </w:r>
          </w:p>
          <w:p w14:paraId="2EEC8AA1" w14:textId="1B524087" w:rsidR="00C86B47" w:rsidRDefault="00C86B47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Andra tänkbara samarbetspartners inkluderar Medicon Village i Lund och Minc i Malmö. </w:t>
            </w:r>
          </w:p>
        </w:tc>
      </w:tr>
      <w:tr w:rsidR="00D4039C" w:rsidRPr="004E03C6" w14:paraId="4C0662D1" w14:textId="77777777" w:rsidTr="00F25188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9F58" w14:textId="57A5975E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Utskick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D73" w14:textId="51F754EB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2024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D62" w14:textId="64B9C0C4" w:rsidR="00D4039C" w:rsidRDefault="00D4039C" w:rsidP="00F25188">
            <w:pPr>
              <w:tabs>
                <w:tab w:val="left" w:pos="3402"/>
              </w:tabs>
              <w:spacing w:after="0" w:line="240" w:lineRule="auto"/>
              <w:contextualSpacing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Medlemsenkät, ev medlemsbrev</w:t>
            </w:r>
          </w:p>
        </w:tc>
      </w:tr>
    </w:tbl>
    <w:p w14:paraId="0424CDCC" w14:textId="77777777" w:rsidR="00C31E39" w:rsidRDefault="00C31E39" w:rsidP="00F25188">
      <w:pPr>
        <w:tabs>
          <w:tab w:val="left" w:pos="3402"/>
        </w:tabs>
        <w:spacing w:after="0" w:line="240" w:lineRule="auto"/>
        <w:rPr>
          <w:rFonts w:cstheme="minorHAnsi"/>
          <w:b/>
        </w:rPr>
      </w:pPr>
    </w:p>
    <w:p w14:paraId="63C50685" w14:textId="5C38A528" w:rsidR="00F25188" w:rsidRDefault="00F25188" w:rsidP="00F25188">
      <w:pPr>
        <w:tabs>
          <w:tab w:val="left" w:pos="3402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Deltagande i centrala aktiviteter och möten</w:t>
      </w:r>
    </w:p>
    <w:p w14:paraId="5C4C6D88" w14:textId="4CAF3B3B" w:rsidR="00F25188" w:rsidRDefault="00F25188" w:rsidP="00F25188">
      <w:pPr>
        <w:spacing w:after="0" w:line="240" w:lineRule="auto"/>
        <w:rPr>
          <w:rFonts w:cstheme="minorHAnsi"/>
          <w:lang w:eastAsia="en-US"/>
        </w:rPr>
      </w:pPr>
      <w:r w:rsidRPr="00F25188">
        <w:rPr>
          <w:rFonts w:cstheme="minorHAnsi"/>
        </w:rPr>
        <w:t xml:space="preserve">Eva Åsbrink Nilsson </w:t>
      </w:r>
      <w:r>
        <w:rPr>
          <w:rFonts w:cstheme="minorHAnsi"/>
        </w:rPr>
        <w:t>och Maria Dalby representerade Skånska kretsen på krets- och sektionsmötet den 29 september (via Zoom).</w:t>
      </w:r>
    </w:p>
    <w:p w14:paraId="30752986" w14:textId="77777777" w:rsidR="00F25188" w:rsidRDefault="00F25188" w:rsidP="00F25188">
      <w:pPr>
        <w:tabs>
          <w:tab w:val="left" w:pos="3402"/>
        </w:tabs>
        <w:spacing w:after="0" w:line="240" w:lineRule="auto"/>
        <w:rPr>
          <w:rFonts w:cstheme="minorHAnsi"/>
          <w:lang w:eastAsia="en-US"/>
        </w:rPr>
      </w:pPr>
    </w:p>
    <w:p w14:paraId="4C92C8FB" w14:textId="77777777" w:rsidR="00F25188" w:rsidRPr="006D552B" w:rsidRDefault="00F25188" w:rsidP="00F25188">
      <w:pPr>
        <w:tabs>
          <w:tab w:val="left" w:pos="3402"/>
        </w:tabs>
        <w:spacing w:after="0" w:line="240" w:lineRule="auto"/>
        <w:rPr>
          <w:rFonts w:cstheme="minorHAnsi"/>
          <w:lang w:eastAsia="en-US"/>
        </w:rPr>
      </w:pPr>
    </w:p>
    <w:p w14:paraId="6C0DBC5C" w14:textId="77777777" w:rsidR="0002054F" w:rsidRDefault="0002054F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 w:rsidRPr="0002054F">
        <w:rPr>
          <w:rFonts w:cstheme="minorHAnsi"/>
        </w:rPr>
        <w:t xml:space="preserve">Eva Åsbrink Nilsson </w:t>
      </w:r>
    </w:p>
    <w:p w14:paraId="65FFF5DA" w14:textId="0F840D45" w:rsidR="00530D95" w:rsidRPr="006D552B" w:rsidRDefault="0002054F" w:rsidP="00F2518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Malmö, </w:t>
      </w:r>
      <w:r w:rsidR="001C16BE">
        <w:rPr>
          <w:rFonts w:cstheme="minorHAnsi"/>
        </w:rPr>
        <w:t>15 oktober 2023</w:t>
      </w:r>
    </w:p>
    <w:p w14:paraId="2787A3B5" w14:textId="77777777" w:rsidR="00FE66C4" w:rsidRDefault="0002054F" w:rsidP="00F25188">
      <w:pPr>
        <w:tabs>
          <w:tab w:val="left" w:pos="3402"/>
        </w:tabs>
        <w:spacing w:after="0" w:line="240" w:lineRule="auto"/>
      </w:pPr>
      <w:r>
        <w:rPr>
          <w:rFonts w:cstheme="minorHAnsi"/>
        </w:rPr>
        <w:t>Adjungerad o</w:t>
      </w:r>
      <w:r w:rsidR="00530D95" w:rsidRPr="006D552B">
        <w:rPr>
          <w:rFonts w:cstheme="minorHAnsi"/>
        </w:rPr>
        <w:t xml:space="preserve">rdförande i </w:t>
      </w:r>
      <w:r>
        <w:rPr>
          <w:rFonts w:cstheme="minorHAnsi"/>
        </w:rPr>
        <w:t>Skånska kretsen</w:t>
      </w:r>
    </w:p>
    <w:sectPr w:rsidR="00FE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5"/>
    <w:rsid w:val="0002054F"/>
    <w:rsid w:val="001250DB"/>
    <w:rsid w:val="001C16BE"/>
    <w:rsid w:val="00282DFE"/>
    <w:rsid w:val="004E03C6"/>
    <w:rsid w:val="00530D95"/>
    <w:rsid w:val="005C5693"/>
    <w:rsid w:val="007376F4"/>
    <w:rsid w:val="00890AFF"/>
    <w:rsid w:val="00981EC3"/>
    <w:rsid w:val="00C31E39"/>
    <w:rsid w:val="00C86B47"/>
    <w:rsid w:val="00CE776F"/>
    <w:rsid w:val="00D4039C"/>
    <w:rsid w:val="00F25188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3BA5"/>
  <w15:chartTrackingRefBased/>
  <w15:docId w15:val="{4ECFD582-8606-47D4-9DAC-381B5B2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qFormat/>
    <w:rsid w:val="00530D95"/>
    <w:pPr>
      <w:outlineLvl w:val="0"/>
    </w:pPr>
    <w:rPr>
      <w:sz w:val="52"/>
      <w:szCs w:val="52"/>
      <w14:ligatures w14:val="none"/>
    </w:rPr>
  </w:style>
  <w:style w:type="paragraph" w:styleId="Heading3">
    <w:name w:val="heading 3"/>
    <w:basedOn w:val="BodyText2"/>
    <w:next w:val="Normal"/>
    <w:link w:val="Heading3Char"/>
    <w:qFormat/>
    <w:rsid w:val="00530D95"/>
    <w:pPr>
      <w:tabs>
        <w:tab w:val="left" w:pos="1276"/>
      </w:tabs>
      <w:spacing w:after="0" w:line="240" w:lineRule="auto"/>
      <w:outlineLvl w:val="2"/>
    </w:pPr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95"/>
    <w:rPr>
      <w:rFonts w:asciiTheme="majorHAnsi" w:eastAsiaTheme="majorEastAsia" w:hAnsiTheme="majorHAnsi" w:cstheme="majorBidi"/>
      <w:spacing w:val="-10"/>
      <w:kern w:val="28"/>
      <w:sz w:val="52"/>
      <w:szCs w:val="52"/>
      <w14:ligatures w14:val="none"/>
    </w:rPr>
  </w:style>
  <w:style w:type="character" w:customStyle="1" w:styleId="Heading3Char">
    <w:name w:val="Heading 3 Char"/>
    <w:basedOn w:val="DefaultParagraphFont"/>
    <w:link w:val="Heading3"/>
    <w:rsid w:val="00530D95"/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30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0D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Maria Dalby, medical writer</cp:lastModifiedBy>
  <cp:revision>15</cp:revision>
  <dcterms:created xsi:type="dcterms:W3CDTF">2023-09-26T14:44:00Z</dcterms:created>
  <dcterms:modified xsi:type="dcterms:W3CDTF">2023-10-16T09:10:00Z</dcterms:modified>
</cp:coreProperties>
</file>