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2376"/>
        <w:gridCol w:w="7684"/>
      </w:tblGrid>
      <w:tr w:rsidR="00505F50" w:rsidRPr="00505F50" w14:paraId="4AA08BA5" w14:textId="77777777" w:rsidTr="00EC08A5">
        <w:tc>
          <w:tcPr>
            <w:tcW w:w="10060" w:type="dxa"/>
            <w:gridSpan w:val="2"/>
          </w:tcPr>
          <w:p w14:paraId="0F971CBB" w14:textId="7A507F1C" w:rsidR="00B97DFA" w:rsidRPr="00505F50" w:rsidRDefault="00505F50" w:rsidP="00B97DFA">
            <w:pPr>
              <w:pStyle w:val="Rubrik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Generiska s</w:t>
            </w:r>
            <w:r w:rsidR="00B97DFA" w:rsidRPr="00505F50">
              <w:rPr>
                <w:rFonts w:asciiTheme="minorHAnsi" w:hAnsiTheme="minorHAnsi"/>
                <w:sz w:val="22"/>
                <w:szCs w:val="22"/>
              </w:rPr>
              <w:t xml:space="preserve">tadgar </w:t>
            </w:r>
          </w:p>
          <w:p w14:paraId="3335F020" w14:textId="5A773445" w:rsidR="00B97DFA" w:rsidRPr="00505F50" w:rsidRDefault="00B97DFA" w:rsidP="00B97DFA">
            <w:pPr>
              <w:pStyle w:val="Rubrik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</w:t>
            </w:r>
            <w:r w:rsidR="00C922CE" w:rsidRPr="00505F50">
              <w:rPr>
                <w:rFonts w:asciiTheme="minorHAnsi" w:hAnsiTheme="minorHAnsi"/>
                <w:sz w:val="22"/>
                <w:szCs w:val="22"/>
              </w:rPr>
              <w:t>Apotekarsocieteten</w:t>
            </w:r>
            <w:r w:rsidR="00505F50">
              <w:rPr>
                <w:rFonts w:asciiTheme="minorHAnsi" w:hAnsiTheme="minorHAnsi"/>
                <w:sz w:val="22"/>
                <w:szCs w:val="22"/>
              </w:rPr>
              <w:t>s sektioner</w:t>
            </w:r>
            <w:r w:rsidR="00C922CE"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C922CE" w:rsidRPr="00505F50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SEKTION FÖR XX</w:t>
            </w:r>
            <w:r w:rsidRPr="00505F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3749CC53" w14:textId="51754972" w:rsidR="00B97DFA" w:rsidRPr="0032751F" w:rsidRDefault="0032751F" w:rsidP="00B97DFA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2751F">
              <w:rPr>
                <w:rFonts w:asciiTheme="minorHAnsi" w:hAnsiTheme="minorHAnsi"/>
                <w:i/>
                <w:sz w:val="22"/>
                <w:szCs w:val="22"/>
              </w:rPr>
              <w:t xml:space="preserve">Beslutade av Apotekarsocietetens fullmäktige </w:t>
            </w:r>
            <w:proofErr w:type="gramStart"/>
            <w:r w:rsidRPr="0032751F">
              <w:rPr>
                <w:rFonts w:asciiTheme="minorHAnsi" w:hAnsiTheme="minorHAnsi"/>
                <w:i/>
                <w:sz w:val="22"/>
                <w:szCs w:val="22"/>
              </w:rPr>
              <w:t>20180910</w:t>
            </w:r>
            <w:proofErr w:type="gramEnd"/>
          </w:p>
          <w:p w14:paraId="253057AF" w14:textId="77777777" w:rsidR="00B97DFA" w:rsidRPr="00505F50" w:rsidRDefault="00B97DFA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F50" w:rsidRPr="00505F50" w14:paraId="12A01597" w14:textId="77777777" w:rsidTr="00F12B0E">
        <w:tc>
          <w:tcPr>
            <w:tcW w:w="10060" w:type="dxa"/>
            <w:gridSpan w:val="2"/>
          </w:tcPr>
          <w:p w14:paraId="6237D2D5" w14:textId="7777777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</w:t>
            </w:r>
          </w:p>
        </w:tc>
      </w:tr>
      <w:tr w:rsidR="00505F50" w:rsidRPr="00505F50" w14:paraId="02AFE8EF" w14:textId="77777777" w:rsidTr="00EC08A5">
        <w:tc>
          <w:tcPr>
            <w:tcW w:w="1856" w:type="dxa"/>
          </w:tcPr>
          <w:p w14:paraId="2268FE06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Ändamål</w:t>
            </w:r>
          </w:p>
        </w:tc>
        <w:tc>
          <w:tcPr>
            <w:tcW w:w="8204" w:type="dxa"/>
          </w:tcPr>
          <w:p w14:paraId="30E6008D" w14:textId="12CA9797" w:rsidR="003C3AD2" w:rsidRPr="00505F50" w:rsidRDefault="003C3AD2" w:rsidP="00C922CE">
            <w:pPr>
              <w:rPr>
                <w:rFonts w:asciiTheme="minorHAnsi" w:hAnsiTheme="minorHAnsi"/>
                <w:sz w:val="22"/>
                <w:szCs w:val="22"/>
              </w:rPr>
            </w:pPr>
            <w:r w:rsidRPr="0032751F">
              <w:rPr>
                <w:rFonts w:asciiTheme="minorHAnsi" w:hAnsiTheme="minorHAnsi"/>
                <w:sz w:val="22"/>
                <w:szCs w:val="22"/>
                <w:highlight w:val="yellow"/>
              </w:rPr>
              <w:t>[</w:t>
            </w:r>
            <w:r w:rsidR="00276925" w:rsidRPr="0032751F">
              <w:rPr>
                <w:rFonts w:asciiTheme="minorHAnsi" w:hAnsiTheme="minorHAnsi"/>
                <w:sz w:val="22"/>
                <w:szCs w:val="22"/>
                <w:highlight w:val="yellow"/>
              </w:rPr>
              <w:t>Sektionen</w:t>
            </w:r>
            <w:r w:rsidRPr="0032751F">
              <w:rPr>
                <w:rFonts w:asciiTheme="minorHAnsi" w:hAnsiTheme="minorHAnsi"/>
                <w:sz w:val="22"/>
                <w:szCs w:val="22"/>
                <w:highlight w:val="yellow"/>
              </w:rPr>
              <w:t>s namn]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(”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”) är en </w:t>
            </w:r>
            <w:r w:rsidR="00C922CE" w:rsidRPr="00505F50">
              <w:rPr>
                <w:rFonts w:asciiTheme="minorHAnsi" w:hAnsiTheme="minorHAnsi"/>
                <w:sz w:val="22"/>
                <w:szCs w:val="22"/>
              </w:rPr>
              <w:t>sektion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inom Apotekarsocieteten. Ändamål och verksamhet regleras av Apotekarsocietetens stadgar § 1 och § 2.</w:t>
            </w:r>
          </w:p>
        </w:tc>
      </w:tr>
      <w:tr w:rsidR="00505F50" w:rsidRPr="00505F50" w14:paraId="6FCDE8D8" w14:textId="77777777" w:rsidTr="007D4706">
        <w:tc>
          <w:tcPr>
            <w:tcW w:w="10060" w:type="dxa"/>
            <w:gridSpan w:val="2"/>
          </w:tcPr>
          <w:p w14:paraId="40BB62E6" w14:textId="7777777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</w:t>
            </w:r>
          </w:p>
        </w:tc>
      </w:tr>
      <w:tr w:rsidR="00505F50" w:rsidRPr="00505F50" w14:paraId="353615AE" w14:textId="77777777" w:rsidTr="00EC08A5">
        <w:tc>
          <w:tcPr>
            <w:tcW w:w="1856" w:type="dxa"/>
          </w:tcPr>
          <w:p w14:paraId="496A97C3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Verksamhet</w:t>
            </w:r>
          </w:p>
        </w:tc>
        <w:tc>
          <w:tcPr>
            <w:tcW w:w="8204" w:type="dxa"/>
          </w:tcPr>
          <w:p w14:paraId="194CDFE5" w14:textId="4D4DBC03" w:rsidR="003C3AD2" w:rsidRPr="00505F50" w:rsidRDefault="00276925" w:rsidP="00647E31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utifrån </w:t>
            </w:r>
            <w:r w:rsidR="00C922CE" w:rsidRPr="00505F50">
              <w:rPr>
                <w:rFonts w:asciiTheme="minorHAnsi" w:hAnsiTheme="minorHAnsi"/>
                <w:sz w:val="22"/>
                <w:szCs w:val="22"/>
              </w:rPr>
              <w:t>sitt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ämnesområde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bedriva verksamhet </w:t>
            </w:r>
            <w:r w:rsidR="00E93D94" w:rsidRPr="00505F50">
              <w:rPr>
                <w:rFonts w:asciiTheme="minorHAnsi" w:hAnsiTheme="minorHAnsi"/>
                <w:sz w:val="22"/>
                <w:szCs w:val="22"/>
              </w:rPr>
              <w:t xml:space="preserve">i enlighet med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Apotekarsocietetens ändamål.</w:t>
            </w:r>
          </w:p>
        </w:tc>
      </w:tr>
      <w:tr w:rsidR="00505F50" w:rsidRPr="00505F50" w14:paraId="54E88FDB" w14:textId="77777777" w:rsidTr="00A95858">
        <w:tc>
          <w:tcPr>
            <w:tcW w:w="10060" w:type="dxa"/>
            <w:gridSpan w:val="2"/>
          </w:tcPr>
          <w:p w14:paraId="1DEE2AB1" w14:textId="77777777" w:rsidR="00857AAE" w:rsidRPr="00505F50" w:rsidRDefault="00857AAE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3</w:t>
            </w:r>
          </w:p>
        </w:tc>
      </w:tr>
      <w:tr w:rsidR="00505F50" w:rsidRPr="00505F50" w14:paraId="6C5414E7" w14:textId="77777777" w:rsidTr="00EC08A5">
        <w:tc>
          <w:tcPr>
            <w:tcW w:w="1856" w:type="dxa"/>
          </w:tcPr>
          <w:p w14:paraId="78E3B04D" w14:textId="6D3F79E3" w:rsidR="003C3AD2" w:rsidRPr="00505F50" w:rsidRDefault="00647E3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Ändamål och ämnesområde</w:t>
            </w:r>
          </w:p>
        </w:tc>
        <w:tc>
          <w:tcPr>
            <w:tcW w:w="8204" w:type="dxa"/>
          </w:tcPr>
          <w:p w14:paraId="51EF81D1" w14:textId="49E79E54" w:rsidR="003C3AD2" w:rsidRPr="00505F50" w:rsidRDefault="00276925" w:rsidP="00647E31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ändamål och ämnes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område fastställs av Apotekarsocieteten</w:t>
            </w:r>
            <w:r w:rsidR="00D5709F" w:rsidRPr="00505F50">
              <w:rPr>
                <w:rFonts w:asciiTheme="minorHAnsi" w:hAnsiTheme="minorHAnsi"/>
                <w:sz w:val="22"/>
                <w:szCs w:val="22"/>
              </w:rPr>
              <w:t xml:space="preserve"> enligt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Apotekarsocietetens stadgar § 12 p 1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4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ämnes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område är </w:t>
            </w:r>
            <w:r w:rsidR="003C3AD2" w:rsidRPr="0032751F">
              <w:rPr>
                <w:rFonts w:asciiTheme="minorHAnsi" w:hAnsiTheme="minorHAnsi"/>
                <w:sz w:val="22"/>
                <w:szCs w:val="22"/>
                <w:highlight w:val="yellow"/>
              </w:rPr>
              <w:t>[</w:t>
            </w:r>
            <w:r w:rsidR="003C3AD2" w:rsidRPr="0032751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Här anges </w:t>
            </w:r>
            <w:r w:rsidR="00647E31" w:rsidRPr="0032751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ämnesområdet</w:t>
            </w:r>
            <w:r w:rsidR="003C3AD2" w:rsidRPr="0032751F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].</w:t>
            </w:r>
            <w:bookmarkStart w:id="0" w:name="_GoBack"/>
            <w:bookmarkEnd w:id="0"/>
          </w:p>
        </w:tc>
      </w:tr>
      <w:tr w:rsidR="00505F50" w:rsidRPr="00505F50" w14:paraId="3F3F71D4" w14:textId="77777777" w:rsidTr="00F906BE">
        <w:tc>
          <w:tcPr>
            <w:tcW w:w="10060" w:type="dxa"/>
            <w:gridSpan w:val="2"/>
          </w:tcPr>
          <w:p w14:paraId="5FE3BFBC" w14:textId="7777777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4</w:t>
            </w:r>
          </w:p>
        </w:tc>
      </w:tr>
      <w:tr w:rsidR="00505F50" w:rsidRPr="00505F50" w14:paraId="6CB281A0" w14:textId="77777777" w:rsidTr="009534AB">
        <w:trPr>
          <w:trHeight w:val="70"/>
        </w:trPr>
        <w:tc>
          <w:tcPr>
            <w:tcW w:w="1856" w:type="dxa"/>
          </w:tcPr>
          <w:p w14:paraId="66DC50F4" w14:textId="7C125E8D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Ändring av ändamål/</w:t>
            </w:r>
            <w:r w:rsidR="00647E31" w:rsidRPr="00505F50">
              <w:rPr>
                <w:rFonts w:asciiTheme="minorHAnsi" w:hAnsiTheme="minorHAnsi"/>
                <w:i/>
                <w:sz w:val="22"/>
                <w:szCs w:val="22"/>
              </w:rPr>
              <w:t>ämnes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område</w:t>
            </w:r>
          </w:p>
        </w:tc>
        <w:tc>
          <w:tcPr>
            <w:tcW w:w="8204" w:type="dxa"/>
          </w:tcPr>
          <w:p w14:paraId="2D1A8023" w14:textId="46E7C7E9" w:rsidR="00A037F6" w:rsidRPr="00505F50" w:rsidRDefault="00A037F6" w:rsidP="00647E31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Ändring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s ändamål och </w:t>
            </w:r>
            <w:r w:rsidR="00647E31" w:rsidRPr="00505F50">
              <w:rPr>
                <w:rFonts w:asciiTheme="minorHAnsi" w:hAnsiTheme="minorHAnsi"/>
                <w:sz w:val="22"/>
                <w:szCs w:val="22"/>
              </w:rPr>
              <w:t>ämnesområde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regleras i Apotekarsocietetens stadgar § 12 p 14.</w:t>
            </w:r>
          </w:p>
        </w:tc>
      </w:tr>
      <w:tr w:rsidR="00505F50" w:rsidRPr="00505F50" w14:paraId="00F234B2" w14:textId="77777777" w:rsidTr="00F80FDD">
        <w:tc>
          <w:tcPr>
            <w:tcW w:w="10060" w:type="dxa"/>
            <w:gridSpan w:val="2"/>
          </w:tcPr>
          <w:p w14:paraId="0167AA05" w14:textId="492EED27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5</w:t>
            </w:r>
          </w:p>
        </w:tc>
      </w:tr>
      <w:tr w:rsidR="00505F50" w:rsidRPr="00505F50" w14:paraId="11ACB973" w14:textId="77777777" w:rsidTr="00EC08A5">
        <w:tc>
          <w:tcPr>
            <w:tcW w:w="1856" w:type="dxa"/>
          </w:tcPr>
          <w:p w14:paraId="7FFEA662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Organisation</w:t>
            </w:r>
          </w:p>
        </w:tc>
        <w:tc>
          <w:tcPr>
            <w:tcW w:w="8204" w:type="dxa"/>
          </w:tcPr>
          <w:p w14:paraId="6741EBAB" w14:textId="195C22CC" w:rsidR="003C3AD2" w:rsidRPr="00505F50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Årsmötet är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högsta beslutande organ.</w:t>
            </w:r>
          </w:p>
          <w:p w14:paraId="66FAF8E1" w14:textId="77777777" w:rsidR="003C3AD2" w:rsidRPr="00505F50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</w:p>
          <w:p w14:paraId="6644FA48" w14:textId="4E3F2CAA" w:rsidR="003C3AD2" w:rsidRPr="00505F50" w:rsidRDefault="00276925" w:rsidP="00555EBC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s angelägenheter sköts av en styrelse, som ansvarar för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s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förvaltning </w:t>
            </w:r>
            <w:r w:rsidR="00EC08A5" w:rsidRPr="00505F50">
              <w:rPr>
                <w:rFonts w:asciiTheme="minorHAnsi" w:hAnsiTheme="minorHAnsi"/>
                <w:sz w:val="22"/>
                <w:szCs w:val="22"/>
              </w:rPr>
              <w:t>och är dess verkställande organ.</w:t>
            </w:r>
            <w:r w:rsidR="00ED0FA2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EC26DA" w14:textId="77777777" w:rsidR="0064148A" w:rsidRPr="00505F50" w:rsidRDefault="0064148A" w:rsidP="00555E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2AAFF2" w14:textId="64CEFD4F" w:rsidR="0064148A" w:rsidRPr="00505F50" w:rsidRDefault="00276925" w:rsidP="0073780C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64148A" w:rsidRPr="00505F50">
              <w:rPr>
                <w:rFonts w:asciiTheme="minorHAnsi" w:hAnsiTheme="minorHAnsi"/>
                <w:sz w:val="22"/>
                <w:szCs w:val="22"/>
              </w:rPr>
              <w:t xml:space="preserve"> har ingen egen ekonomisk förvaltning utan den sköts av Apotekarsocieteten genom dess kansli. Apotekarsocieteten avsätter årligen medel för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64148A" w:rsidRPr="00505F50">
              <w:rPr>
                <w:rFonts w:asciiTheme="minorHAnsi" w:hAnsiTheme="minorHAnsi"/>
                <w:sz w:val="22"/>
                <w:szCs w:val="22"/>
              </w:rPr>
              <w:t xml:space="preserve">s verksamhet i enlighet med §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21</w:t>
            </w:r>
            <w:r w:rsidR="0064148A" w:rsidRPr="00505F50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505F50" w:rsidRPr="00505F50" w14:paraId="524ACEE4" w14:textId="77777777" w:rsidTr="00CB2863">
        <w:tc>
          <w:tcPr>
            <w:tcW w:w="10060" w:type="dxa"/>
            <w:gridSpan w:val="2"/>
          </w:tcPr>
          <w:p w14:paraId="51D0CCBA" w14:textId="7D272A4E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6</w:t>
            </w:r>
          </w:p>
        </w:tc>
      </w:tr>
      <w:tr w:rsidR="00505F50" w:rsidRPr="00505F50" w14:paraId="284D4BF4" w14:textId="77777777" w:rsidTr="00EC08A5">
        <w:tc>
          <w:tcPr>
            <w:tcW w:w="1856" w:type="dxa"/>
          </w:tcPr>
          <w:p w14:paraId="1AEFDA12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Medlemskap</w:t>
            </w:r>
          </w:p>
        </w:tc>
        <w:tc>
          <w:tcPr>
            <w:tcW w:w="8204" w:type="dxa"/>
          </w:tcPr>
          <w:p w14:paraId="7E8DA4D3" w14:textId="7AB04E28" w:rsidR="003C3AD2" w:rsidRPr="00505F50" w:rsidRDefault="00ED0FA2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att kunna vara medlem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krävs att personen är medlem i Apotekarsocieteten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 och uppfyller kraven för medlemskap enligt Apotekarsocietetens stadgar § 5 och § 8. </w:t>
            </w:r>
          </w:p>
          <w:p w14:paraId="1AF92D03" w14:textId="77777777" w:rsidR="002F0BAA" w:rsidRPr="00505F50" w:rsidRDefault="002F0BAA" w:rsidP="003C3A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4409764" w14:textId="78280EDB" w:rsidR="003C3AD2" w:rsidRPr="00505F50" w:rsidRDefault="003C3AD2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Hedersledamot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utses på årsmöte på förslag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CFCC639" w14:textId="4034CB3F" w:rsidR="003C3AD2" w:rsidRPr="00505F50" w:rsidRDefault="003C3AD2" w:rsidP="00077F5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Hedersledamot är befriad från den del av 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>medlems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avgiften som utgör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="00077F55" w:rsidRPr="00505F50">
              <w:rPr>
                <w:rFonts w:asciiTheme="minorHAnsi" w:hAnsiTheme="minorHAnsi"/>
                <w:sz w:val="22"/>
                <w:szCs w:val="22"/>
              </w:rPr>
              <w:t>an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del</w:t>
            </w:r>
            <w:r w:rsidR="00E93D94" w:rsidRPr="00505F50">
              <w:rPr>
                <w:rFonts w:asciiTheme="minorHAnsi" w:hAnsiTheme="minorHAnsi"/>
                <w:sz w:val="22"/>
                <w:szCs w:val="22"/>
              </w:rPr>
              <w:t xml:space="preserve"> av medlemsavgift</w:t>
            </w:r>
            <w:r w:rsidR="00077F55" w:rsidRPr="00505F50">
              <w:rPr>
                <w:rFonts w:asciiTheme="minorHAnsi" w:hAnsiTheme="minorHAnsi"/>
                <w:sz w:val="22"/>
                <w:szCs w:val="22"/>
              </w:rPr>
              <w:t>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7F55A67D" w14:textId="77777777" w:rsidTr="008E6F51">
        <w:tc>
          <w:tcPr>
            <w:tcW w:w="10060" w:type="dxa"/>
            <w:gridSpan w:val="2"/>
          </w:tcPr>
          <w:p w14:paraId="7ABB526A" w14:textId="5E9748C6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7</w:t>
            </w:r>
          </w:p>
        </w:tc>
      </w:tr>
      <w:tr w:rsidR="00505F50" w:rsidRPr="00505F50" w14:paraId="120EAA33" w14:textId="77777777" w:rsidTr="00EC08A5">
        <w:tc>
          <w:tcPr>
            <w:tcW w:w="1856" w:type="dxa"/>
          </w:tcPr>
          <w:p w14:paraId="13E0FE87" w14:textId="77777777" w:rsidR="003C3AD2" w:rsidRPr="00505F50" w:rsidRDefault="002F0BAA" w:rsidP="002F0BA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</w:t>
            </w:r>
            <w:r w:rsidR="003C3AD2" w:rsidRPr="00505F50">
              <w:rPr>
                <w:rFonts w:asciiTheme="minorHAnsi" w:hAnsiTheme="minorHAnsi"/>
                <w:i/>
                <w:sz w:val="22"/>
                <w:szCs w:val="22"/>
              </w:rPr>
              <w:t>avgift</w:t>
            </w:r>
          </w:p>
        </w:tc>
        <w:tc>
          <w:tcPr>
            <w:tcW w:w="8204" w:type="dxa"/>
          </w:tcPr>
          <w:p w14:paraId="399130EC" w14:textId="043D774A" w:rsidR="003C3AD2" w:rsidRPr="00505F50" w:rsidRDefault="002F0BAA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Medlemsa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vgiften fas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tställs av Apotekarsocietetens F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>ullmäktige.</w:t>
            </w:r>
          </w:p>
        </w:tc>
      </w:tr>
      <w:tr w:rsidR="00505F50" w:rsidRPr="00505F50" w14:paraId="18F95092" w14:textId="77777777" w:rsidTr="00A1631F">
        <w:tc>
          <w:tcPr>
            <w:tcW w:w="10060" w:type="dxa"/>
            <w:gridSpan w:val="2"/>
          </w:tcPr>
          <w:p w14:paraId="4E5B2077" w14:textId="1855A2FA" w:rsidR="00FA4EE7" w:rsidRPr="00505F50" w:rsidRDefault="00FA4EE7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8</w:t>
            </w:r>
          </w:p>
        </w:tc>
      </w:tr>
      <w:tr w:rsidR="00505F50" w:rsidRPr="00505F50" w14:paraId="1E097A17" w14:textId="77777777" w:rsidTr="00EC08A5">
        <w:tc>
          <w:tcPr>
            <w:tcW w:w="1856" w:type="dxa"/>
          </w:tcPr>
          <w:p w14:paraId="2F94B4A0" w14:textId="77777777" w:rsidR="00432394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 rättigheter</w:t>
            </w:r>
          </w:p>
        </w:tc>
        <w:tc>
          <w:tcPr>
            <w:tcW w:w="8204" w:type="dxa"/>
          </w:tcPr>
          <w:p w14:paraId="76E231D1" w14:textId="77777777" w:rsidR="00555EBC" w:rsidRPr="00505F50" w:rsidRDefault="00555EBC" w:rsidP="00555EBC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Medlem har följande rättigheter:</w:t>
            </w:r>
          </w:p>
          <w:p w14:paraId="5E9E1B01" w14:textId="77777777" w:rsidR="00555EBC" w:rsidRPr="00505F50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lt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</w:t>
            </w:r>
            <w:r w:rsidRPr="00505F5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på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ve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k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h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ö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ta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p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å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årsmöten</w:t>
            </w:r>
            <w:r w:rsidRPr="00505F50">
              <w:rPr>
                <w:rFonts w:asciiTheme="minorHAnsi" w:hAnsiTheme="minorHAnsi"/>
                <w:spacing w:val="-13"/>
                <w:sz w:val="22"/>
                <w:szCs w:val="22"/>
              </w:rPr>
              <w:t xml:space="preserve"> </w:t>
            </w:r>
          </w:p>
          <w:p w14:paraId="727EEDC5" w14:textId="77777777" w:rsidR="00555EBC" w:rsidRPr="00505F50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40" w:lineRule="exact"/>
              <w:ind w:right="858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lägga fram motioner till årsmöten,</w:t>
            </w:r>
          </w:p>
          <w:p w14:paraId="0A749ACD" w14:textId="1B5BE18D" w:rsidR="00555EBC" w:rsidRPr="00505F50" w:rsidRDefault="00555EBC" w:rsidP="00555EBC">
            <w:pPr>
              <w:pStyle w:val="Brdtext"/>
              <w:widowControl w:val="0"/>
              <w:numPr>
                <w:ilvl w:val="0"/>
                <w:numId w:val="10"/>
              </w:numPr>
              <w:tabs>
                <w:tab w:val="left" w:pos="1013"/>
              </w:tabs>
              <w:spacing w:after="0" w:line="232" w:lineRule="exact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ta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l</w:t>
            </w:r>
            <w:r w:rsidRPr="00505F5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3"/>
                <w:sz w:val="22"/>
                <w:szCs w:val="22"/>
              </w:rPr>
              <w:t>m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ti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o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h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se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c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å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="00276925" w:rsidRPr="00505F50">
              <w:rPr>
                <w:rFonts w:asciiTheme="minorHAnsi" w:hAnsiTheme="minorHAnsi"/>
                <w:spacing w:val="2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,</w:t>
            </w:r>
          </w:p>
          <w:p w14:paraId="3663643E" w14:textId="2FC4DCAD" w:rsidR="00432394" w:rsidRPr="00505F50" w:rsidRDefault="00555EBC" w:rsidP="00555EBC">
            <w:pPr>
              <w:pStyle w:val="Liststycke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el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ta</w:t>
            </w:r>
            <w:r w:rsidRPr="00505F5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ak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ti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it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-23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ano</w:t>
            </w:r>
            <w:r w:rsidRPr="00505F50">
              <w:rPr>
                <w:rFonts w:asciiTheme="minorHAnsi" w:hAnsiTheme="minorHAnsi"/>
                <w:spacing w:val="1"/>
                <w:sz w:val="22"/>
                <w:szCs w:val="22"/>
              </w:rPr>
              <w:t>r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dnad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e</w:t>
            </w:r>
            <w:r w:rsidRPr="00505F50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v</w:t>
            </w:r>
            <w:r w:rsidRPr="00505F50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="00276925" w:rsidRPr="00505F50">
              <w:rPr>
                <w:rFonts w:asciiTheme="minorHAnsi" w:hAnsiTheme="minorHAnsi"/>
                <w:spacing w:val="2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pacing w:val="2"/>
                <w:sz w:val="22"/>
                <w:szCs w:val="22"/>
              </w:rPr>
              <w:t>.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505F50" w:rsidRPr="00505F50" w14:paraId="2EE77215" w14:textId="77777777" w:rsidTr="00047BA0">
        <w:tc>
          <w:tcPr>
            <w:tcW w:w="10060" w:type="dxa"/>
            <w:gridSpan w:val="2"/>
          </w:tcPr>
          <w:p w14:paraId="6FD73A60" w14:textId="2694406B" w:rsidR="00FA4EE7" w:rsidRPr="00505F50" w:rsidRDefault="00FA4EE7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9</w:t>
            </w:r>
          </w:p>
        </w:tc>
      </w:tr>
      <w:tr w:rsidR="00505F50" w:rsidRPr="00505F50" w14:paraId="1210A721" w14:textId="77777777" w:rsidTr="00EC08A5">
        <w:tc>
          <w:tcPr>
            <w:tcW w:w="1856" w:type="dxa"/>
          </w:tcPr>
          <w:p w14:paraId="00105731" w14:textId="77777777" w:rsidR="00432394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Medlems skyldigheter</w:t>
            </w:r>
          </w:p>
        </w:tc>
        <w:tc>
          <w:tcPr>
            <w:tcW w:w="8204" w:type="dxa"/>
          </w:tcPr>
          <w:p w14:paraId="19753EC2" w14:textId="354D5F3B" w:rsidR="00432394" w:rsidRPr="00505F50" w:rsidRDefault="00555EBC" w:rsidP="00815A4E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ska följa </w:t>
            </w:r>
            <w:r w:rsidR="00622168" w:rsidRPr="00505F50">
              <w:rPr>
                <w:rFonts w:asciiTheme="minorHAnsi" w:hAnsiTheme="minorHAnsi"/>
                <w:sz w:val="22"/>
                <w:szCs w:val="22"/>
              </w:rPr>
              <w:t xml:space="preserve">Apotekarsocietetens och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stadgar och arbeta efter gemensamma regler</w:t>
            </w:r>
            <w:r w:rsidR="00622168"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0006C5" w14:textId="64FFDCC4" w:rsidR="00772A7C" w:rsidRPr="00505F50" w:rsidRDefault="00772A7C" w:rsidP="00815A4E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Medlem ska erlägga medlemsavgift</w:t>
            </w:r>
            <w:r w:rsidR="0009177B" w:rsidRPr="00505F50">
              <w:rPr>
                <w:rFonts w:asciiTheme="minorHAnsi" w:hAnsiTheme="minorHAnsi"/>
                <w:sz w:val="22"/>
                <w:szCs w:val="22"/>
              </w:rPr>
              <w:t xml:space="preserve"> till Apotekarsocieteten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101CA0CC" w14:textId="77777777" w:rsidTr="00D41D28">
        <w:tc>
          <w:tcPr>
            <w:tcW w:w="10060" w:type="dxa"/>
            <w:gridSpan w:val="2"/>
          </w:tcPr>
          <w:p w14:paraId="36CDCC1F" w14:textId="6DC1288B" w:rsidR="00FA4EE7" w:rsidRPr="00505F50" w:rsidRDefault="00FA4EE7" w:rsidP="00FA4EE7">
            <w:pPr>
              <w:pStyle w:val="Brdtext"/>
              <w:widowControl w:val="0"/>
              <w:tabs>
                <w:tab w:val="left" w:pos="1013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10</w:t>
            </w:r>
          </w:p>
        </w:tc>
      </w:tr>
      <w:tr w:rsidR="00505F50" w:rsidRPr="00505F50" w14:paraId="78FD6107" w14:textId="77777777" w:rsidTr="009534AB">
        <w:trPr>
          <w:trHeight w:val="70"/>
        </w:trPr>
        <w:tc>
          <w:tcPr>
            <w:tcW w:w="1856" w:type="dxa"/>
          </w:tcPr>
          <w:p w14:paraId="728EB0B3" w14:textId="72A9B28C" w:rsidR="00622168" w:rsidRPr="00505F50" w:rsidRDefault="00622168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Årsmötets uppgifter</w:t>
            </w:r>
          </w:p>
        </w:tc>
        <w:tc>
          <w:tcPr>
            <w:tcW w:w="8204" w:type="dxa"/>
          </w:tcPr>
          <w:p w14:paraId="010BD5BF" w14:textId="495E0F11" w:rsidR="00622168" w:rsidRPr="00505F50" w:rsidRDefault="0073780C" w:rsidP="00622168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Årsmötet</w:t>
            </w:r>
            <w:r w:rsidR="00622168" w:rsidRPr="00505F50">
              <w:rPr>
                <w:rFonts w:asciiTheme="minorHAnsi" w:hAnsiTheme="minorHAnsi"/>
                <w:sz w:val="22"/>
                <w:szCs w:val="22"/>
              </w:rPr>
              <w:t xml:space="preserve"> har följande uppgifter:</w:t>
            </w:r>
          </w:p>
          <w:p w14:paraId="17045EA6" w14:textId="248F6ABA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att granska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verksamhet med ledning av bland annat verksamhetsberättelse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E193F" w14:textId="2B51D555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avgöra fråga om b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 xml:space="preserve">eviljande av ansvarsfrihet för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ledamöter,</w:t>
            </w:r>
          </w:p>
          <w:p w14:paraId="2511FD53" w14:textId="479EE2B4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bland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medlemmar välja ordförande och 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minst fyra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ledamöter till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6A5F409" w14:textId="67FD40CE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välja den grupp som ska utgöra valberedning, bestående av ordförande och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två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ledamöter,</w:t>
            </w:r>
          </w:p>
          <w:p w14:paraId="79AC12AC" w14:textId="2E5E4398" w:rsidR="0024366A" w:rsidRPr="00505F50" w:rsidRDefault="0024366A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ledamöter</w:t>
            </w:r>
            <w:r w:rsidR="007A60B9" w:rsidRPr="00505F50">
              <w:rPr>
                <w:rFonts w:asciiTheme="minorHAnsi" w:hAnsiTheme="minorHAnsi"/>
                <w:sz w:val="22"/>
                <w:szCs w:val="22"/>
              </w:rPr>
              <w:t xml:space="preserve"> och suppleanter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till Apotekarsocietetens fullmäktige</w:t>
            </w:r>
            <w:r w:rsidR="00BD65F7" w:rsidRPr="00505F5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22D55AC" w14:textId="33955090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besluta om ändring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stadgar,</w:t>
            </w:r>
          </w:p>
          <w:p w14:paraId="1BA55815" w14:textId="4C6FF67C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besluta om framlagda propositioner och motioner,</w:t>
            </w:r>
          </w:p>
          <w:p w14:paraId="3130E0D7" w14:textId="2C2ABAF8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besluta i varje annan till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årsmötet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hänskjuten fråga, vilken inte enligt stadgarna ska avgöras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71DB032" w14:textId="484372B2" w:rsidR="00622168" w:rsidRPr="00505F50" w:rsidRDefault="00622168" w:rsidP="0073780C">
            <w:pPr>
              <w:pStyle w:val="Brdtext"/>
              <w:numPr>
                <w:ilvl w:val="0"/>
                <w:numId w:val="11"/>
              </w:numPr>
              <w:spacing w:before="67" w:line="236" w:lineRule="auto"/>
              <w:ind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besluta om utseende av hedersledamöter</w:t>
            </w:r>
          </w:p>
        </w:tc>
      </w:tr>
      <w:tr w:rsidR="00505F50" w:rsidRPr="00505F50" w14:paraId="2359EC99" w14:textId="77777777" w:rsidTr="009534AB">
        <w:trPr>
          <w:trHeight w:val="70"/>
        </w:trPr>
        <w:tc>
          <w:tcPr>
            <w:tcW w:w="1856" w:type="dxa"/>
          </w:tcPr>
          <w:p w14:paraId="00219000" w14:textId="77777777" w:rsidR="0037743F" w:rsidRPr="00505F50" w:rsidRDefault="0037743F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204" w:type="dxa"/>
          </w:tcPr>
          <w:p w14:paraId="229E0607" w14:textId="6E06ABB9" w:rsidR="0037743F" w:rsidRPr="00505F50" w:rsidRDefault="0037743F" w:rsidP="0037743F">
            <w:pPr>
              <w:pStyle w:val="Brdtext"/>
              <w:spacing w:before="67" w:line="236" w:lineRule="auto"/>
              <w:ind w:left="36" w:right="27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11</w:t>
            </w:r>
          </w:p>
        </w:tc>
      </w:tr>
      <w:tr w:rsidR="00505F50" w:rsidRPr="00505F50" w14:paraId="27D608DC" w14:textId="77777777" w:rsidTr="009534AB">
        <w:trPr>
          <w:trHeight w:val="70"/>
        </w:trPr>
        <w:tc>
          <w:tcPr>
            <w:tcW w:w="1856" w:type="dxa"/>
          </w:tcPr>
          <w:p w14:paraId="4F45A8FC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Motioner och propositioner till årsmöte</w:t>
            </w:r>
          </w:p>
        </w:tc>
        <w:tc>
          <w:tcPr>
            <w:tcW w:w="8204" w:type="dxa"/>
          </w:tcPr>
          <w:p w14:paraId="3E70A34A" w14:textId="662A94D3" w:rsidR="00A037F6" w:rsidRPr="00505F50" w:rsidRDefault="00A037F6" w:rsidP="009534AB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kan lägga fram motion till årsmöte. Motionen ska skrivas under av medlemmen. Motion ska ha kommit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tillhanda senast sex veckor innan ordinarie årsmöte ska äga rum.</w:t>
            </w:r>
          </w:p>
          <w:p w14:paraId="02351C43" w14:textId="28FCE619" w:rsidR="00A037F6" w:rsidRPr="00505F50" w:rsidRDefault="00276925" w:rsidP="009534AB">
            <w:pPr>
              <w:pStyle w:val="Brdtext"/>
              <w:spacing w:line="240" w:lineRule="exact"/>
              <w:ind w:left="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kan avge propositioner. </w:t>
            </w:r>
          </w:p>
          <w:p w14:paraId="4A89E9AA" w14:textId="25122542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Propositioner samt motioner med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s yttrande ska bifogas övriga årsmöteshandlingar som skickas till, eller görs digitalt tillgängliga för, medlemmarna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senast två veckor före </w:t>
            </w:r>
            <w:proofErr w:type="gramStart"/>
            <w:r w:rsidR="00505F50" w:rsidRPr="00505F50">
              <w:rPr>
                <w:rFonts w:asciiTheme="minorHAnsi" w:hAnsiTheme="minorHAnsi"/>
                <w:sz w:val="22"/>
                <w:szCs w:val="22"/>
              </w:rPr>
              <w:t>mötet.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</w:p>
        </w:tc>
      </w:tr>
      <w:tr w:rsidR="00505F50" w:rsidRPr="00505F50" w14:paraId="4DC680F7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21654F8" w14:textId="1619B3EB" w:rsidR="00FA4EE7" w:rsidRPr="00505F50" w:rsidRDefault="0037743F" w:rsidP="00FA4EE7">
            <w:pPr>
              <w:tabs>
                <w:tab w:val="left" w:pos="0"/>
                <w:tab w:val="left" w:pos="170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12</w:t>
            </w:r>
          </w:p>
        </w:tc>
      </w:tr>
      <w:tr w:rsidR="00505F50" w:rsidRPr="00505F50" w14:paraId="3808C6F5" w14:textId="77777777" w:rsidTr="009534AB">
        <w:trPr>
          <w:trHeight w:val="70"/>
        </w:trPr>
        <w:tc>
          <w:tcPr>
            <w:tcW w:w="1856" w:type="dxa"/>
          </w:tcPr>
          <w:p w14:paraId="591EB231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Kallelse med handlingar till årsmöte</w:t>
            </w:r>
          </w:p>
        </w:tc>
        <w:tc>
          <w:tcPr>
            <w:tcW w:w="8204" w:type="dxa"/>
          </w:tcPr>
          <w:p w14:paraId="09A6EC94" w14:textId="5DC648CD" w:rsidR="00A037F6" w:rsidRPr="00505F50" w:rsidRDefault="00276925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ska senast </w:t>
            </w:r>
            <w:r w:rsidR="00E10CC9" w:rsidRPr="00505F50">
              <w:rPr>
                <w:rFonts w:asciiTheme="minorHAnsi" w:hAnsiTheme="minorHAnsi"/>
                <w:sz w:val="22"/>
                <w:szCs w:val="22"/>
              </w:rPr>
              <w:t xml:space="preserve">10 veckor innan årsmöte ska hållas bjuda in alla medlemmar till årsmöte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och i samband med detta meddela datum och plats för mötet samt datum för när motioner senast ska ha kommit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tillhanda. </w:t>
            </w:r>
          </w:p>
          <w:p w14:paraId="63CE9705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7212678" w14:textId="40A5251E" w:rsidR="00D5709F" w:rsidRPr="00505F50" w:rsidRDefault="00D5709F" w:rsidP="00D5709F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så beslutar ska årsmöte istället hållas per capsulam (digitalt eller via post).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 xml:space="preserve"> ska i så fall tillse att Apotekarsocietetens kansli utser en person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som ska justera protokollet och en person 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>som ska kontrol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>lera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 xml:space="preserve"> att endast röstberättigande medlemmar deltar och röstar på ett sådant årsmöte, samt i förekommande fall räkna röster.  </w:t>
            </w:r>
          </w:p>
          <w:p w14:paraId="2DCDA8D4" w14:textId="77777777" w:rsidR="00D5709F" w:rsidRPr="00505F50" w:rsidRDefault="00D5709F" w:rsidP="00D5709F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46ABCFC" w14:textId="48AEA0CA" w:rsidR="00A037F6" w:rsidRPr="00505F50" w:rsidRDefault="00A037F6" w:rsidP="009534AB">
            <w:pPr>
              <w:pStyle w:val="Brdtext"/>
              <w:spacing w:before="64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Kallelse till ordinarie årsmöte ska skickas till, eller göras digitalt tillgänglig för, medlemmarna senast fyra veckor före mötet.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I kallelsen ska tydligt anges de ärenden som ska behandlas på årsmötet.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Handlingar som ska ligga till grund för beslut ska skickas ut, eller göras digitalt tillgängliga, senast två veckor före mötet.</w:t>
            </w:r>
          </w:p>
          <w:p w14:paraId="24195E2C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dagordning, </w:t>
            </w:r>
          </w:p>
          <w:p w14:paraId="7C3E767A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verksamhetsberättelse,</w:t>
            </w:r>
          </w:p>
          <w:p w14:paraId="4E177745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7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propositioner,</w:t>
            </w:r>
          </w:p>
          <w:p w14:paraId="7547805C" w14:textId="4998AAD4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motioner med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yttrande,</w:t>
            </w:r>
          </w:p>
          <w:p w14:paraId="531448A6" w14:textId="7511B6DE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7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verksamhetsplan </w:t>
            </w:r>
            <w:r w:rsidR="00D3412E" w:rsidRPr="00505F50">
              <w:rPr>
                <w:rFonts w:asciiTheme="minorHAnsi" w:hAnsiTheme="minorHAnsi"/>
                <w:sz w:val="22"/>
                <w:szCs w:val="22"/>
              </w:rPr>
              <w:t>och kostnadsuppskattning,</w:t>
            </w:r>
          </w:p>
          <w:p w14:paraId="4C33F2A1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valberedningens förslag,</w:t>
            </w:r>
          </w:p>
          <w:p w14:paraId="7FEFDAA8" w14:textId="77777777" w:rsidR="00A037F6" w:rsidRPr="00505F50" w:rsidRDefault="00A037F6" w:rsidP="009534AB">
            <w:pPr>
              <w:pStyle w:val="Brdtext"/>
              <w:widowControl w:val="0"/>
              <w:numPr>
                <w:ilvl w:val="0"/>
                <w:numId w:val="6"/>
              </w:numPr>
              <w:tabs>
                <w:tab w:val="left" w:pos="936"/>
              </w:tabs>
              <w:spacing w:before="32" w:after="0"/>
              <w:ind w:left="936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övriga dokument som innehåller ärenden som är föremål för beslut på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årsmötet.</w:t>
            </w:r>
          </w:p>
          <w:p w14:paraId="2FA46CDF" w14:textId="77777777" w:rsidR="00A037F6" w:rsidRPr="00505F50" w:rsidRDefault="00A037F6" w:rsidP="009534AB">
            <w:pPr>
              <w:spacing w:before="19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51F17B01" w14:textId="77777777" w:rsidR="00A037F6" w:rsidRPr="00505F50" w:rsidRDefault="00A037F6" w:rsidP="009534AB">
            <w:pPr>
              <w:pStyle w:val="Brdtext"/>
              <w:spacing w:before="67" w:line="236" w:lineRule="auto"/>
              <w:ind w:left="36" w:right="2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Om stadgeändring föreslås ska föreslagna ändringar tydligt framgå i kallelsen.</w:t>
            </w:r>
          </w:p>
        </w:tc>
      </w:tr>
      <w:tr w:rsidR="00505F50" w:rsidRPr="00505F50" w14:paraId="249497E5" w14:textId="77777777" w:rsidTr="00A732BA">
        <w:trPr>
          <w:trHeight w:val="70"/>
        </w:trPr>
        <w:tc>
          <w:tcPr>
            <w:tcW w:w="10060" w:type="dxa"/>
            <w:gridSpan w:val="2"/>
          </w:tcPr>
          <w:p w14:paraId="06FCA00C" w14:textId="57A4A78A" w:rsidR="00FA4EE7" w:rsidRPr="00505F50" w:rsidRDefault="0037743F" w:rsidP="009534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§ 13</w:t>
            </w:r>
          </w:p>
        </w:tc>
      </w:tr>
      <w:tr w:rsidR="00505F50" w:rsidRPr="00505F50" w14:paraId="447CFDE8" w14:textId="77777777" w:rsidTr="009534AB">
        <w:trPr>
          <w:trHeight w:val="70"/>
        </w:trPr>
        <w:tc>
          <w:tcPr>
            <w:tcW w:w="1856" w:type="dxa"/>
          </w:tcPr>
          <w:p w14:paraId="7393F41F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Ordinarie årsmöte</w:t>
            </w:r>
          </w:p>
        </w:tc>
        <w:tc>
          <w:tcPr>
            <w:tcW w:w="8204" w:type="dxa"/>
          </w:tcPr>
          <w:p w14:paraId="0E09317E" w14:textId="2AE07233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Ordinarie årsmöte ska hållas varje år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 tidigast i </w:t>
            </w:r>
            <w:r w:rsidR="000A4E6A" w:rsidRPr="00505F50"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 och senast i december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 Vid mötet ska följande ärenden förekomma:</w:t>
            </w:r>
          </w:p>
          <w:p w14:paraId="11BC555D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Justering av röstlängd</w:t>
            </w:r>
          </w:p>
          <w:p w14:paraId="0123992C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ordförande att leda förhandlingarna</w:t>
            </w:r>
          </w:p>
          <w:p w14:paraId="4DB7CBEE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protokollförare</w:t>
            </w:r>
          </w:p>
          <w:p w14:paraId="1F1743FA" w14:textId="7F89CF30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Val av 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en-två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person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>(er)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att jämte ordföranden justera protokollet</w:t>
            </w:r>
          </w:p>
          <w:p w14:paraId="5A979CF1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Fråga om mötet utlysts i behörig ordning</w:t>
            </w:r>
          </w:p>
          <w:p w14:paraId="3870CF34" w14:textId="6D1FAFC6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Anmälan </w:t>
            </w:r>
            <w:r w:rsidR="00E03FA7" w:rsidRPr="00505F50">
              <w:rPr>
                <w:rFonts w:asciiTheme="minorHAnsi" w:hAnsiTheme="minorHAnsi"/>
                <w:sz w:val="22"/>
                <w:szCs w:val="22"/>
              </w:rPr>
              <w:t xml:space="preserve">och godkännande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verksamhetsberättelse</w:t>
            </w:r>
          </w:p>
          <w:p w14:paraId="07A0E8D8" w14:textId="6EC6DFBF" w:rsidR="00A037F6" w:rsidRPr="00505F50" w:rsidRDefault="00A037F6" w:rsidP="009534AB">
            <w:pPr>
              <w:pStyle w:val="Rubrik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Fråga om beviljande av ansvarsfrihet för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 ledamöter</w:t>
            </w:r>
          </w:p>
          <w:p w14:paraId="431161AA" w14:textId="51D5ACEF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Propositioner eller andra ärenden som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hänskjutit till årsmötet</w:t>
            </w:r>
          </w:p>
          <w:p w14:paraId="0CDC7D45" w14:textId="09F577C1" w:rsidR="00A037F6" w:rsidRPr="00505F50" w:rsidRDefault="00DC5F89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otioner eller andra ärenden som medlem senast två veckor innan årsmötet skriftligen lämnat in till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för behandling </w:t>
            </w:r>
          </w:p>
          <w:p w14:paraId="01BE70A0" w14:textId="083F44B2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Val av ordförande och 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minst fyra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ledamöter att utgöra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1F35237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ordförande och två ledamöter att utgöra valberedning</w:t>
            </w:r>
          </w:p>
          <w:p w14:paraId="6EA5C246" w14:textId="77777777" w:rsidR="00A037F6" w:rsidRPr="00505F50" w:rsidRDefault="00A037F6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två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Fullmäktigeledamöter samt eventuellt val av ytterligare Fullmäktigeledamöter (i händelse av tilläggsmandat)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De ytterligare valda ledamöterna ska väljas i prioritetsordning. </w:t>
            </w:r>
          </w:p>
          <w:p w14:paraId="681AF467" w14:textId="77777777" w:rsidR="00A037F6" w:rsidRPr="00505F50" w:rsidRDefault="00A037F6" w:rsidP="009534AB">
            <w:pPr>
              <w:pStyle w:val="Rubrik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 av erforderligt antal Fullmäktigesuppleanter som väljs i prioritetsordning</w:t>
            </w:r>
          </w:p>
          <w:p w14:paraId="6D1F0B3A" w14:textId="709AFD3C" w:rsidR="00A037F6" w:rsidRPr="00505F50" w:rsidRDefault="00E03FA7" w:rsidP="009534AB">
            <w:pPr>
              <w:pStyle w:val="Liststycke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Presentation av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verksamhetsplan och 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>kostnadsuppskattning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för kommande verksamhetsår</w:t>
            </w:r>
          </w:p>
          <w:p w14:paraId="5AFE9AEB" w14:textId="77777777" w:rsidR="00A037F6" w:rsidRPr="00505F50" w:rsidRDefault="00A037F6" w:rsidP="009534AB">
            <w:pPr>
              <w:pStyle w:val="Brdtextmedindrag"/>
              <w:rPr>
                <w:rFonts w:asciiTheme="minorHAnsi" w:hAnsiTheme="minorHAnsi"/>
                <w:sz w:val="22"/>
                <w:szCs w:val="22"/>
              </w:rPr>
            </w:pPr>
          </w:p>
          <w:p w14:paraId="748A041B" w14:textId="4B6C86C0" w:rsidR="00A037F6" w:rsidRPr="00505F50" w:rsidRDefault="00475F57" w:rsidP="009534AB">
            <w:pPr>
              <w:pStyle w:val="Brdtextmedindrag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Till förtydligande av punkt 1</w:t>
            </w:r>
            <w:r w:rsidR="005E1690" w:rsidRPr="00505F50">
              <w:rPr>
                <w:rFonts w:asciiTheme="minorHAnsi" w:hAnsiTheme="minorHAnsi"/>
                <w:sz w:val="22"/>
                <w:szCs w:val="22"/>
              </w:rPr>
              <w:t>2 och 13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, f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ör det fall att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s antal fullmäktigemandat ändras efter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s årsmöte,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regleras </w:t>
            </w:r>
            <w:r w:rsidR="00DC5F89" w:rsidRPr="00505F50">
              <w:rPr>
                <w:rFonts w:asciiTheme="minorHAnsi" w:hAnsiTheme="minorHAnsi"/>
                <w:sz w:val="22"/>
                <w:szCs w:val="22"/>
              </w:rPr>
              <w:t xml:space="preserve">detta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genom att suppleanter inträder som ordinarie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ledamöter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vid utökning och ordinarie leda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softHyphen/>
              <w:t>möter blir suppleanter vid minskning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CC7EBC" w14:textId="77777777" w:rsidR="00A037F6" w:rsidRPr="00505F50" w:rsidRDefault="00A037F6" w:rsidP="009534AB">
            <w:pPr>
              <w:pStyle w:val="Brdtextmedindrag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  <w:p w14:paraId="5926E71C" w14:textId="7818DF8E" w:rsidR="00A037F6" w:rsidRPr="00505F50" w:rsidRDefault="00A037F6" w:rsidP="00266F09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det fall att årsmötet hålls per capsulam ska följande gälla: Avgivna godkända röster tillsammans med röstande medlems kontaktuppgifter utgör röstlängd. För att årsmötet ska anses ha genomförts på ett korrekt sätt ska det vara minst 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>14 dagar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mellan årsmöteshandlingarnas utsändande och sista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>dag för medlem att delta och rösta. De person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>er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 som utsetts att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justera protokollet respektive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kontrollera årsmötets korrekthet ska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tillse att mötesordföranden undertecknar protokollet samt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senast 14 dagar efter 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angiven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sista dag 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till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5F57" w:rsidRPr="00505F50">
              <w:rPr>
                <w:rFonts w:asciiTheme="minorHAnsi" w:hAnsiTheme="minorHAnsi"/>
                <w:sz w:val="22"/>
                <w:szCs w:val="22"/>
              </w:rPr>
              <w:t xml:space="preserve">skicka protokoll med bifogad röstlängd samt uppgift 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>om att årsmötet genomförts på ett korrekt sätt</w:t>
            </w:r>
            <w:r w:rsidR="0073780C" w:rsidRPr="00505F50">
              <w:rPr>
                <w:rFonts w:asciiTheme="minorHAnsi" w:hAnsiTheme="minorHAnsi"/>
                <w:sz w:val="22"/>
                <w:szCs w:val="22"/>
              </w:rPr>
              <w:t xml:space="preserve"> eller inte</w:t>
            </w:r>
            <w:r w:rsidR="0036242A"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505F50" w:rsidRPr="00505F50" w14:paraId="387E3950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59DAC32B" w14:textId="399CF7A2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14</w:t>
            </w:r>
          </w:p>
        </w:tc>
      </w:tr>
      <w:tr w:rsidR="00505F50" w:rsidRPr="00505F50" w14:paraId="5145616C" w14:textId="77777777" w:rsidTr="009534AB">
        <w:trPr>
          <w:trHeight w:val="70"/>
        </w:trPr>
        <w:tc>
          <w:tcPr>
            <w:tcW w:w="1856" w:type="dxa"/>
          </w:tcPr>
          <w:p w14:paraId="5D699318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Extra årsmöte</w:t>
            </w:r>
          </w:p>
        </w:tc>
        <w:tc>
          <w:tcPr>
            <w:tcW w:w="8204" w:type="dxa"/>
            <w:vAlign w:val="center"/>
          </w:tcPr>
          <w:p w14:paraId="363CE22D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Extra årsmöte sammanträder när</w:t>
            </w:r>
          </w:p>
          <w:p w14:paraId="58BDA5BF" w14:textId="1319FE2D" w:rsidR="00A037F6" w:rsidRPr="00505F50" w:rsidRDefault="00276925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finner det nödvändigt</w:t>
            </w:r>
          </w:p>
          <w:p w14:paraId="7E8C8293" w14:textId="77777777" w:rsidR="00A037F6" w:rsidRPr="00505F50" w:rsidRDefault="00A037F6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Apotekarsocietetens styrelse begär det eller </w:t>
            </w:r>
          </w:p>
          <w:p w14:paraId="6F7A3AB5" w14:textId="0D6676BF" w:rsidR="00A037F6" w:rsidRPr="00505F50" w:rsidRDefault="00CC38F9" w:rsidP="009534AB">
            <w:pPr>
              <w:pStyle w:val="Liststycke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minst en tredjedel av sektions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medlemmarna för angivet ändamål skriftligen begär det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 hos </w:t>
            </w:r>
            <w:proofErr w:type="gramStart"/>
            <w:r w:rsidR="00505F50" w:rsidRPr="00505F50">
              <w:rPr>
                <w:rFonts w:asciiTheme="minorHAnsi" w:hAnsiTheme="minorHAnsi"/>
                <w:sz w:val="22"/>
                <w:szCs w:val="22"/>
              </w:rPr>
              <w:t>sektionsstyrelsen.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2B34F4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9B5093" w14:textId="7A05AF2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Extra årsmöte ska äga rum inom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sex veckor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från det Apotekarsocietetens styrelses, eller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medlemmarnas, begäran kommit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tillhanda. Kallelse ska tillsammans med dagordning och handlingar som ska ligga till grund för beslut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skickas, eller göras digitalt tillgängliga, till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medlemmarna minst två veckor före mötet.</w:t>
            </w:r>
          </w:p>
          <w:p w14:paraId="1C6F12BD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2E8F89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Vid extra årsmöte ska inte förekomma annat ärende än det/de, som angivits i kallelsen eller som är direkt kopplade till dessa.</w:t>
            </w:r>
          </w:p>
        </w:tc>
      </w:tr>
      <w:tr w:rsidR="00505F50" w:rsidRPr="00505F50" w14:paraId="33BC2941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A2DA268" w14:textId="12C9A40E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§ 15</w:t>
            </w:r>
          </w:p>
        </w:tc>
      </w:tr>
      <w:tr w:rsidR="00505F50" w:rsidRPr="00505F50" w14:paraId="03371B47" w14:textId="77777777" w:rsidTr="009534AB">
        <w:trPr>
          <w:trHeight w:val="70"/>
        </w:trPr>
        <w:tc>
          <w:tcPr>
            <w:tcW w:w="1856" w:type="dxa"/>
          </w:tcPr>
          <w:p w14:paraId="5487624D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Regler för beslut på årsmöte</w:t>
            </w:r>
          </w:p>
        </w:tc>
        <w:tc>
          <w:tcPr>
            <w:tcW w:w="8204" w:type="dxa"/>
          </w:tcPr>
          <w:p w14:paraId="68D30CF2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Årsmötet är beslutsmässigt med det antal röstberättigade medlemmar som är närvarande.</w:t>
            </w:r>
          </w:p>
          <w:p w14:paraId="03A48C1D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9FF319" w14:textId="5906023B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Varje medlem har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röst. Som årsmötets beslut gäller den mening som får flest röster, om inte särskilda regler anges i dessa stadgar. Omröstning sker öppet om inte närvarande medlemmar enhälligt beslutar annat. Vid val ska dock sluten omröstning ske om inte närvarande medlemmar enhälligt beslutar annat.</w:t>
            </w:r>
          </w:p>
          <w:p w14:paraId="453DF99F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59E260B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Vid lika röstetal har ordföranden utslagsröst. Det gäller dock inte vid val, då ska avgörande istället ske genom lottning. </w:t>
            </w:r>
          </w:p>
          <w:p w14:paraId="4F2679AB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21670C3" w14:textId="5F28F4C2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Frånvarande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får ge annan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medlem fullmakt att på sina vägnar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 xml:space="preserve"> delta i omröstning vid årsmöte. O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avsett fullmakt från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>sektions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 xml:space="preserve">får befullmäktigad medlem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inte rösta för mer än en frånvarande</w:t>
            </w:r>
            <w:r w:rsidR="00CC38F9" w:rsidRPr="00505F50">
              <w:rPr>
                <w:rFonts w:asciiTheme="minorHAnsi" w:hAnsiTheme="minorHAnsi"/>
                <w:sz w:val="22"/>
                <w:szCs w:val="22"/>
              </w:rPr>
              <w:t xml:space="preserve"> medlem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F0A1F0" w14:textId="77777777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7813767" w14:textId="2AE29E5B" w:rsidR="00A037F6" w:rsidRPr="00505F50" w:rsidRDefault="00A037F6" w:rsidP="009534AB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Särskilda majoritetskrav gäller för beslut om stadgeändring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.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05F50" w:rsidRPr="00505F50" w14:paraId="3214FA6C" w14:textId="77777777" w:rsidTr="00964386">
        <w:trPr>
          <w:trHeight w:val="70"/>
        </w:trPr>
        <w:tc>
          <w:tcPr>
            <w:tcW w:w="10060" w:type="dxa"/>
            <w:gridSpan w:val="2"/>
          </w:tcPr>
          <w:p w14:paraId="7F5319E2" w14:textId="4FF09ED9" w:rsidR="00FA4EE7" w:rsidRPr="00505F50" w:rsidRDefault="0037743F" w:rsidP="009534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16</w:t>
            </w:r>
          </w:p>
        </w:tc>
      </w:tr>
      <w:tr w:rsidR="00505F50" w:rsidRPr="00505F50" w14:paraId="6293FF59" w14:textId="77777777" w:rsidTr="009534AB">
        <w:trPr>
          <w:trHeight w:val="70"/>
        </w:trPr>
        <w:tc>
          <w:tcPr>
            <w:tcW w:w="1856" w:type="dxa"/>
          </w:tcPr>
          <w:p w14:paraId="69D7DCDF" w14:textId="77777777" w:rsidR="00A037F6" w:rsidRPr="00505F50" w:rsidRDefault="00A037F6" w:rsidP="009534A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Stadgeändring</w:t>
            </w:r>
          </w:p>
        </w:tc>
        <w:tc>
          <w:tcPr>
            <w:tcW w:w="8204" w:type="dxa"/>
          </w:tcPr>
          <w:p w14:paraId="619C8939" w14:textId="0CAC7B3A" w:rsidR="003567FF" w:rsidRPr="00505F50" w:rsidRDefault="006F4E64" w:rsidP="003567FF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>tadgar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na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 xml:space="preserve"> består av två typer av bestämmelser, tvingande eller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>valbara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 xml:space="preserve">. När 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>Apotekarsocietetens Fullmäktige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 xml:space="preserve"> beslutar om </w:t>
            </w:r>
            <w:r w:rsidR="00E745F8" w:rsidRPr="00505F50">
              <w:rPr>
                <w:rFonts w:asciiTheme="minorHAnsi" w:hAnsiTheme="minorHAnsi"/>
                <w:sz w:val="22"/>
                <w:szCs w:val="22"/>
              </w:rPr>
              <w:t>sektioners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 xml:space="preserve"> generiska stadgar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 xml:space="preserve">, ska Fullmäktige samtidigt ange vilka bestämmelser som är </w:t>
            </w:r>
            <w:r w:rsidR="00266F09" w:rsidRPr="00505F50">
              <w:rPr>
                <w:rFonts w:asciiTheme="minorHAnsi" w:hAnsiTheme="minorHAnsi"/>
                <w:sz w:val="22"/>
                <w:szCs w:val="22"/>
              </w:rPr>
              <w:t xml:space="preserve">valbara för </w:t>
            </w:r>
            <w:r w:rsidR="00E745F8" w:rsidRPr="00505F50">
              <w:rPr>
                <w:rFonts w:asciiTheme="minorHAnsi" w:hAnsiTheme="minorHAnsi"/>
                <w:sz w:val="22"/>
                <w:szCs w:val="22"/>
              </w:rPr>
              <w:t>Sektion</w:t>
            </w:r>
            <w:r w:rsidR="005841A0" w:rsidRPr="00505F50">
              <w:rPr>
                <w:rFonts w:asciiTheme="minorHAnsi" w:hAnsiTheme="minorHAnsi"/>
                <w:sz w:val="22"/>
                <w:szCs w:val="22"/>
              </w:rPr>
              <w:t>, övriga bestämmelser är tvingande</w:t>
            </w:r>
            <w:r w:rsidR="003567FF" w:rsidRPr="00505F50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29969492" w14:textId="77777777" w:rsidR="005841A0" w:rsidRPr="00505F50" w:rsidRDefault="005841A0" w:rsidP="003567F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413679" w14:textId="6161D811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Förslag om ändring av dessa stadgar kan väckas av enskild medlem,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eller Apotekarsocietetens styrelse.</w:t>
            </w:r>
          </w:p>
          <w:p w14:paraId="75D3832A" w14:textId="77777777" w:rsidR="00A037F6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1875DA" w14:textId="34C135AE" w:rsidR="0036242A" w:rsidRPr="00505F50" w:rsidRDefault="00A037F6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För att ändra stadgarna krävs beslut av årsmöte. Beslutet ska stödjas av minst 2/3 av antalet avgivna röster. </w:t>
            </w:r>
          </w:p>
          <w:p w14:paraId="73352ECC" w14:textId="5A51391A" w:rsidR="0036242A" w:rsidRPr="00505F50" w:rsidRDefault="0036242A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85668D" w14:textId="7405CD9A" w:rsidR="0036242A" w:rsidRPr="00505F50" w:rsidRDefault="006F4E64" w:rsidP="009534AB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Om ändringen gäller bestämmelse i stadgarna som inte är </w:t>
            </w:r>
            <w:r w:rsidR="00473DEE" w:rsidRPr="00505F50">
              <w:rPr>
                <w:rFonts w:asciiTheme="minorHAnsi" w:hAnsiTheme="minorHAnsi"/>
                <w:sz w:val="22"/>
                <w:szCs w:val="22"/>
              </w:rPr>
              <w:t>valbar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, krävs att ändringen 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>godkänns av Apotekarsocietetens Fullmäktige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 xml:space="preserve"> för att vara giltig</w:t>
            </w:r>
            <w:r w:rsidR="00A037F6"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5A648A5" w14:textId="77777777" w:rsidR="0036242A" w:rsidRPr="00505F50" w:rsidRDefault="0036242A" w:rsidP="009534A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A6FF11" w14:textId="13870BF4" w:rsidR="00A037F6" w:rsidRPr="00505F50" w:rsidRDefault="00A037F6" w:rsidP="006F4E6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Det åligger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att tillse att stadgeändring sker i enlighet med denna punkt.</w:t>
            </w:r>
          </w:p>
        </w:tc>
      </w:tr>
      <w:tr w:rsidR="00505F50" w:rsidRPr="00505F50" w14:paraId="33FB6B07" w14:textId="77777777" w:rsidTr="00FA4EE7">
        <w:tc>
          <w:tcPr>
            <w:tcW w:w="10060" w:type="dxa"/>
            <w:gridSpan w:val="2"/>
            <w:vAlign w:val="center"/>
          </w:tcPr>
          <w:p w14:paraId="649B46E3" w14:textId="3333D6C3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17</w:t>
            </w:r>
          </w:p>
        </w:tc>
      </w:tr>
      <w:tr w:rsidR="00505F50" w:rsidRPr="00505F50" w14:paraId="1153164B" w14:textId="77777777" w:rsidTr="00EC08A5">
        <w:tc>
          <w:tcPr>
            <w:tcW w:w="1856" w:type="dxa"/>
          </w:tcPr>
          <w:p w14:paraId="2F5E9A2A" w14:textId="0D2F50CC" w:rsidR="003C3AD2" w:rsidRPr="00505F50" w:rsidRDefault="0027692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Sektionsstyrelsen</w:t>
            </w:r>
            <w:r w:rsidR="003C3AD2" w:rsidRPr="00505F50">
              <w:rPr>
                <w:rFonts w:asciiTheme="minorHAnsi" w:hAnsiTheme="minorHAnsi"/>
                <w:i/>
                <w:sz w:val="22"/>
                <w:szCs w:val="22"/>
              </w:rPr>
              <w:t>s</w:t>
            </w:r>
          </w:p>
          <w:p w14:paraId="5B4D1572" w14:textId="77777777" w:rsidR="003C3AD2" w:rsidRPr="00505F50" w:rsidRDefault="003C3AD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sammansättning</w:t>
            </w:r>
          </w:p>
        </w:tc>
        <w:tc>
          <w:tcPr>
            <w:tcW w:w="8204" w:type="dxa"/>
          </w:tcPr>
          <w:p w14:paraId="373CAE9A" w14:textId="3C49B1B3" w:rsidR="003C3AD2" w:rsidRPr="00505F50" w:rsidRDefault="00276925" w:rsidP="003C3AD2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 består av 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ordförande och </w:t>
            </w:r>
            <w:r w:rsidR="009108C6" w:rsidRPr="00505F50">
              <w:rPr>
                <w:rFonts w:asciiTheme="minorHAnsi" w:hAnsiTheme="minorHAnsi"/>
                <w:sz w:val="22"/>
                <w:szCs w:val="22"/>
              </w:rPr>
              <w:t>minst fyra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3AD2" w:rsidRPr="00505F50">
              <w:rPr>
                <w:rFonts w:asciiTheme="minorHAnsi" w:hAnsiTheme="minorHAnsi"/>
                <w:sz w:val="22"/>
                <w:szCs w:val="22"/>
              </w:rPr>
              <w:t xml:space="preserve">ledamöter.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2F0BAA" w:rsidRPr="00505F50">
              <w:rPr>
                <w:rFonts w:asciiTheme="minorHAnsi" w:hAnsiTheme="minorHAnsi"/>
                <w:sz w:val="22"/>
                <w:szCs w:val="22"/>
              </w:rPr>
              <w:t xml:space="preserve"> konstituerar sig själv och ska inom sig utse </w:t>
            </w:r>
            <w:r w:rsidR="006F4E64" w:rsidRPr="00505F50">
              <w:rPr>
                <w:rFonts w:asciiTheme="minorHAnsi" w:hAnsiTheme="minorHAnsi"/>
                <w:sz w:val="22"/>
                <w:szCs w:val="22"/>
              </w:rPr>
              <w:t>vice ordförande och sekreterare.</w:t>
            </w:r>
          </w:p>
          <w:p w14:paraId="2E030AE9" w14:textId="77777777" w:rsidR="003C3AD2" w:rsidRPr="00505F50" w:rsidRDefault="003C3AD2" w:rsidP="003C3AD2">
            <w:pPr>
              <w:ind w:left="1304" w:hanging="1304"/>
              <w:rPr>
                <w:rFonts w:asciiTheme="minorHAnsi" w:hAnsiTheme="minorHAnsi"/>
                <w:sz w:val="22"/>
                <w:szCs w:val="22"/>
              </w:rPr>
            </w:pPr>
          </w:p>
          <w:p w14:paraId="53E4F335" w14:textId="5D3EA1C2" w:rsidR="003C3AD2" w:rsidRPr="00505F50" w:rsidRDefault="00432394" w:rsidP="009D522C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Mandatperioden är ett år och omfattar tiden mellan två ordinarie årsmöten</w:t>
            </w:r>
            <w:r w:rsidRPr="00505F5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505F50" w:rsidRPr="00505F50" w14:paraId="5568E16C" w14:textId="77777777" w:rsidTr="00A44A31">
        <w:trPr>
          <w:trHeight w:val="70"/>
        </w:trPr>
        <w:tc>
          <w:tcPr>
            <w:tcW w:w="10060" w:type="dxa"/>
            <w:gridSpan w:val="2"/>
          </w:tcPr>
          <w:p w14:paraId="5BB8A398" w14:textId="5B82D493" w:rsidR="00FA4EE7" w:rsidRPr="00505F50" w:rsidRDefault="0037743F" w:rsidP="003C3A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18</w:t>
            </w:r>
          </w:p>
        </w:tc>
      </w:tr>
      <w:tr w:rsidR="00505F50" w:rsidRPr="00505F50" w14:paraId="2F5BEDDC" w14:textId="77777777" w:rsidTr="00EC08A5">
        <w:trPr>
          <w:trHeight w:val="70"/>
        </w:trPr>
        <w:tc>
          <w:tcPr>
            <w:tcW w:w="1856" w:type="dxa"/>
          </w:tcPr>
          <w:p w14:paraId="339CD8F5" w14:textId="1B11CF45" w:rsidR="003C3AD2" w:rsidRPr="00505F50" w:rsidRDefault="0027692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Sektionsstyrelsen</w:t>
            </w:r>
            <w:r w:rsidR="003C3AD2"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s </w:t>
            </w:r>
          </w:p>
          <w:p w14:paraId="233BF7FC" w14:textId="77777777" w:rsidR="003C3AD2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uppdrag</w:t>
            </w:r>
          </w:p>
        </w:tc>
        <w:tc>
          <w:tcPr>
            <w:tcW w:w="8204" w:type="dxa"/>
          </w:tcPr>
          <w:p w14:paraId="4EA5553D" w14:textId="13DA3CD0" w:rsidR="00432394" w:rsidRPr="00505F50" w:rsidRDefault="00276925" w:rsidP="00432394">
            <w:pPr>
              <w:tabs>
                <w:tab w:val="left" w:pos="0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 ansvarar för ledningen av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>s verksamhet i överensstämmelse med dessa stadgar</w:t>
            </w:r>
            <w:r w:rsidR="00E93D94" w:rsidRPr="00505F50">
              <w:rPr>
                <w:rFonts w:asciiTheme="minorHAnsi" w:hAnsiTheme="minorHAnsi"/>
                <w:sz w:val="22"/>
                <w:szCs w:val="22"/>
              </w:rPr>
              <w:t>, Apotekarsocietetens stadgar,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 av årsmötet fattade beslut samt utgör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s beslutande organ mellan årsmötena.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432394" w:rsidRPr="00505F50">
              <w:rPr>
                <w:rFonts w:asciiTheme="minorHAnsi" w:hAnsiTheme="minorHAnsi"/>
                <w:sz w:val="22"/>
                <w:szCs w:val="22"/>
              </w:rPr>
              <w:t xml:space="preserve"> har särskilt följande uppgifter:</w:t>
            </w:r>
          </w:p>
          <w:p w14:paraId="37C3E512" w14:textId="77777777" w:rsidR="001940BB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ta erforderliga initiativ för att främja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Apotekarsocietetens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ändamål</w:t>
            </w:r>
          </w:p>
          <w:p w14:paraId="7137AA32" w14:textId="7777777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kalla till årsmöte</w:t>
            </w:r>
          </w:p>
          <w:p w14:paraId="7F892504" w14:textId="7777777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att bereda ärenden som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behandlas av årsmötet</w:t>
            </w:r>
          </w:p>
          <w:p w14:paraId="4B5DF72C" w14:textId="36A43E92" w:rsidR="00432394" w:rsidRPr="00505F50" w:rsidRDefault="00432394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till årsmöte avge verksamhetsberättelse </w:t>
            </w:r>
          </w:p>
          <w:p w14:paraId="6EE04266" w14:textId="7777777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att verkställa av årsmötet fattade beslut</w:t>
            </w:r>
          </w:p>
          <w:p w14:paraId="2C604714" w14:textId="3CE9C0A7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i förekommande fall utse den/dem som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representera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</w:p>
          <w:p w14:paraId="0493A635" w14:textId="67D7AECC" w:rsidR="003C3AD2" w:rsidRPr="00505F50" w:rsidRDefault="003C3AD2" w:rsidP="001940BB">
            <w:pPr>
              <w:pStyle w:val="Liststyck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att till Apotekarsocietetens styrelse </w:t>
            </w:r>
            <w:r w:rsidR="006F4E64" w:rsidRPr="00505F50">
              <w:rPr>
                <w:rFonts w:asciiTheme="minorHAnsi" w:hAnsiTheme="minorHAnsi"/>
                <w:sz w:val="22"/>
                <w:szCs w:val="22"/>
              </w:rPr>
              <w:t xml:space="preserve">senast den 1 oktober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inlämna förslag till verksamhetsplan med kostnadsuppskattning</w:t>
            </w:r>
            <w:r w:rsidRPr="00505F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för kommande kalenderår</w:t>
            </w:r>
          </w:p>
        </w:tc>
      </w:tr>
      <w:tr w:rsidR="00505F50" w:rsidRPr="00505F50" w14:paraId="165BB413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27DE4DCF" w14:textId="5AF968FA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lastRenderedPageBreak/>
              <w:t>§ 19</w:t>
            </w:r>
          </w:p>
        </w:tc>
      </w:tr>
      <w:tr w:rsidR="00505F50" w:rsidRPr="00505F50" w14:paraId="68BFC122" w14:textId="77777777" w:rsidTr="00EC08A5">
        <w:trPr>
          <w:trHeight w:val="70"/>
        </w:trPr>
        <w:tc>
          <w:tcPr>
            <w:tcW w:w="1856" w:type="dxa"/>
          </w:tcPr>
          <w:p w14:paraId="57180761" w14:textId="19206C63" w:rsidR="00432394" w:rsidRPr="00505F50" w:rsidRDefault="0027692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Sektionsstyrelse</w:t>
            </w:r>
            <w:r w:rsidR="00432394" w:rsidRPr="00505F50">
              <w:rPr>
                <w:rFonts w:asciiTheme="minorHAnsi" w:hAnsiTheme="minorHAnsi"/>
                <w:i/>
                <w:sz w:val="22"/>
                <w:szCs w:val="22"/>
              </w:rPr>
              <w:t>möten</w:t>
            </w:r>
          </w:p>
        </w:tc>
        <w:tc>
          <w:tcPr>
            <w:tcW w:w="8204" w:type="dxa"/>
          </w:tcPr>
          <w:p w14:paraId="4FE00335" w14:textId="5FF0941F" w:rsidR="00075794" w:rsidRPr="00505F50" w:rsidRDefault="00276925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sammanträder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minst två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gånger årligen på kallelse av ordföranden eller då minst två ledamöter begär det. </w:t>
            </w:r>
          </w:p>
          <w:p w14:paraId="5FE7E277" w14:textId="77777777" w:rsidR="00075794" w:rsidRPr="00505F50" w:rsidRDefault="00075794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DE7E3BE" w14:textId="14389555" w:rsidR="00075794" w:rsidRPr="00505F50" w:rsidRDefault="00266F09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rdföranden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kan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besluta att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möte ska hållas</w:t>
            </w:r>
            <w:r w:rsidR="00676610" w:rsidRPr="00505F50">
              <w:rPr>
                <w:rFonts w:asciiTheme="minorHAnsi" w:hAnsiTheme="minorHAnsi"/>
                <w:sz w:val="22"/>
                <w:szCs w:val="22"/>
              </w:rPr>
              <w:t>,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eller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ärende ska avgöras</w:t>
            </w:r>
            <w:r w:rsidR="00676610" w:rsidRPr="00505F50">
              <w:rPr>
                <w:rFonts w:asciiTheme="minorHAnsi" w:hAnsiTheme="minorHAnsi"/>
                <w:sz w:val="22"/>
                <w:szCs w:val="22"/>
              </w:rPr>
              <w:t>,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 xml:space="preserve">per capsulam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genom telefonmöte eller på liknande sätt alternativt genom skriftlig omröstning. Om inte särskilt protokoll upprättas vid beslut som fattas på detta sätt ska beslutet anmälas vid kommande styrelsemöte.</w:t>
            </w:r>
          </w:p>
          <w:p w14:paraId="2418DB2C" w14:textId="77777777" w:rsidR="00075794" w:rsidRPr="00505F50" w:rsidRDefault="00075794" w:rsidP="00075794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89CF715" w14:textId="44FCC8C2" w:rsidR="00432394" w:rsidRPr="00505F50" w:rsidRDefault="00676610" w:rsidP="006B5BE1">
            <w:pPr>
              <w:tabs>
                <w:tab w:val="left" w:pos="225"/>
              </w:tabs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Protokoll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ska föras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vid samtliga styrelsemöten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. Protokoll ska undertecknas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av sekreterare samt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 xml:space="preserve"> justeras av ordföranden</w:t>
            </w:r>
            <w:r w:rsidR="005A0DA4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Ledamot har rätt att få avvikande mening antecknad i protokoll</w:t>
            </w:r>
            <w:r w:rsidR="00C13781" w:rsidRPr="00505F50">
              <w:rPr>
                <w:rFonts w:asciiTheme="minorHAnsi" w:hAnsiTheme="minorHAnsi"/>
                <w:sz w:val="22"/>
                <w:szCs w:val="22"/>
              </w:rPr>
              <w:t>et</w:t>
            </w:r>
            <w:r w:rsidR="00075794" w:rsidRPr="00505F50">
              <w:rPr>
                <w:rFonts w:asciiTheme="minorHAnsi" w:hAnsiTheme="minorHAnsi"/>
                <w:sz w:val="22"/>
                <w:szCs w:val="22"/>
              </w:rPr>
              <w:t>. Protokollen ska föras i nummerföljd per kalenderår oc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h förvaras 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>hos Apotekarsocieteten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220981FE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6F0B5D5C" w14:textId="7C959091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20</w:t>
            </w:r>
          </w:p>
        </w:tc>
      </w:tr>
      <w:tr w:rsidR="00505F50" w:rsidRPr="00505F50" w14:paraId="6E990544" w14:textId="77777777" w:rsidTr="00EC08A5">
        <w:trPr>
          <w:trHeight w:val="70"/>
        </w:trPr>
        <w:tc>
          <w:tcPr>
            <w:tcW w:w="1856" w:type="dxa"/>
          </w:tcPr>
          <w:p w14:paraId="61CCB295" w14:textId="4A827C41" w:rsidR="00432394" w:rsidRPr="00505F50" w:rsidRDefault="0043239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Regler för </w:t>
            </w:r>
            <w:r w:rsidR="00276925" w:rsidRPr="00505F50">
              <w:rPr>
                <w:rFonts w:asciiTheme="minorHAnsi" w:hAnsiTheme="minorHAnsi"/>
                <w:i/>
                <w:sz w:val="22"/>
                <w:szCs w:val="22"/>
              </w:rPr>
              <w:t>Sektionsstyrelse</w:t>
            </w: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beslut</w:t>
            </w:r>
          </w:p>
        </w:tc>
        <w:tc>
          <w:tcPr>
            <w:tcW w:w="8204" w:type="dxa"/>
          </w:tcPr>
          <w:p w14:paraId="04EBD8A5" w14:textId="3BD7FF01" w:rsidR="00305BE9" w:rsidRPr="00505F50" w:rsidRDefault="00276925" w:rsidP="00305BE9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 är beslutför om fler än hälften av styrelseledamöterna är närvarande. För att ett beslut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 vara giltigt </w:t>
            </w:r>
            <w:r w:rsidR="00555EBC" w:rsidRPr="00505F50">
              <w:rPr>
                <w:rFonts w:asciiTheme="minorHAnsi" w:hAnsiTheme="minorHAnsi"/>
                <w:sz w:val="22"/>
                <w:szCs w:val="22"/>
              </w:rPr>
              <w:t>ska</w:t>
            </w:r>
            <w:r w:rsidR="00305BE9" w:rsidRPr="00505F50">
              <w:rPr>
                <w:rFonts w:asciiTheme="minorHAnsi" w:hAnsiTheme="minorHAnsi"/>
                <w:sz w:val="22"/>
                <w:szCs w:val="22"/>
              </w:rPr>
              <w:t xml:space="preserve"> det stödjas av majoriteten av styrelsens närvarande ledamöter eller vid lika röstetal den mening som företräds av ordföranden.</w:t>
            </w:r>
          </w:p>
          <w:p w14:paraId="66E2F599" w14:textId="77777777" w:rsidR="00305BE9" w:rsidRPr="00505F50" w:rsidRDefault="00305BE9" w:rsidP="00305BE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F4EF9C" w14:textId="77777777" w:rsidR="00432394" w:rsidRPr="00505F50" w:rsidRDefault="00305BE9" w:rsidP="00305BE9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För beslut krävs att samtliga ledamöter fått rimlig tid att sätta sig in i ärendet och fått ett tillfredsställande beslutsunderlag.</w:t>
            </w:r>
          </w:p>
        </w:tc>
      </w:tr>
      <w:tr w:rsidR="00505F50" w:rsidRPr="00505F50" w14:paraId="6DE760ED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6C755FC1" w14:textId="10783058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21</w:t>
            </w:r>
          </w:p>
        </w:tc>
      </w:tr>
      <w:tr w:rsidR="00505F50" w:rsidRPr="00505F50" w14:paraId="09AC3846" w14:textId="77777777" w:rsidTr="00EC08A5">
        <w:trPr>
          <w:trHeight w:val="70"/>
        </w:trPr>
        <w:tc>
          <w:tcPr>
            <w:tcW w:w="1856" w:type="dxa"/>
          </w:tcPr>
          <w:p w14:paraId="607E6100" w14:textId="7CF12967" w:rsidR="003C3AD2" w:rsidRPr="00505F50" w:rsidRDefault="0073780C" w:rsidP="0073780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Ekonomiska m</w:t>
            </w:r>
            <w:r w:rsidR="005B1152" w:rsidRPr="00505F50">
              <w:rPr>
                <w:rFonts w:asciiTheme="minorHAnsi" w:hAnsiTheme="minorHAnsi"/>
                <w:i/>
                <w:sz w:val="22"/>
                <w:szCs w:val="22"/>
              </w:rPr>
              <w:t>edel</w:t>
            </w:r>
          </w:p>
        </w:tc>
        <w:tc>
          <w:tcPr>
            <w:tcW w:w="8204" w:type="dxa"/>
          </w:tcPr>
          <w:p w14:paraId="1F418E9A" w14:textId="60AC834D" w:rsidR="005B1152" w:rsidRPr="00505F50" w:rsidRDefault="00276925" w:rsidP="000367D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 tilldelas årligen, för att kunna bedriva sin verksamhet, en andel av den medlemsavgift som 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s medlemmar betalar till Apotekarsocieteten. </w:t>
            </w:r>
          </w:p>
          <w:p w14:paraId="5B96A50B" w14:textId="3D466D3D" w:rsidR="005B1152" w:rsidRPr="00505F50" w:rsidRDefault="005B1152" w:rsidP="000367D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A0FA3A" w14:textId="11D5D17F" w:rsidR="000367D4" w:rsidRPr="00505F50" w:rsidRDefault="00772A7C" w:rsidP="00BD65F7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Den årliga summan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 beslutas av Apotekarsocietetens styrelse efter fastställande av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s budget. Budgeten baseras på den verksamhetsplan och kostnadsuppskattning som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Sektionsstyrelsen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 xml:space="preserve"> tillställt Apotekarsocieteten enligt § 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>18</w:t>
            </w:r>
            <w:r w:rsidR="005B1152"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05F50" w:rsidRPr="00505F50" w14:paraId="00259A48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45238EAF" w14:textId="7B88B20A" w:rsidR="00FA4EE7" w:rsidRPr="00505F50" w:rsidRDefault="0037743F" w:rsidP="00FA4E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22</w:t>
            </w:r>
          </w:p>
        </w:tc>
      </w:tr>
      <w:tr w:rsidR="00505F50" w:rsidRPr="00505F50" w14:paraId="0EB10421" w14:textId="77777777" w:rsidTr="001266D7">
        <w:trPr>
          <w:trHeight w:val="70"/>
        </w:trPr>
        <w:tc>
          <w:tcPr>
            <w:tcW w:w="1856" w:type="dxa"/>
          </w:tcPr>
          <w:p w14:paraId="6612DB4E" w14:textId="77777777" w:rsidR="008320A5" w:rsidRPr="00505F50" w:rsidRDefault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Valberedning</w:t>
            </w:r>
          </w:p>
        </w:tc>
        <w:tc>
          <w:tcPr>
            <w:tcW w:w="8204" w:type="dxa"/>
          </w:tcPr>
          <w:p w14:paraId="7C743CC3" w14:textId="27A26078" w:rsidR="008320A5" w:rsidRPr="00505F50" w:rsidRDefault="008320A5" w:rsidP="008320A5">
            <w:pPr>
              <w:pStyle w:val="Brdtext"/>
              <w:spacing w:before="64" w:line="240" w:lineRule="exact"/>
              <w:ind w:right="575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Medlem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är valbar till ledamot i valberedningen. Ledamot i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Sektionsstyrelse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eller närstående till denne är inte valbara.</w:t>
            </w:r>
          </w:p>
          <w:p w14:paraId="124C0798" w14:textId="7777777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 ska utgöras av en grupp som ska bestå av en ordförande och två ledamöter.</w:t>
            </w:r>
          </w:p>
          <w:p w14:paraId="09CC0459" w14:textId="7777777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CF91A9" w14:textId="2585EB8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Valberedningens uppdrag är att till årsmöten föreslå valbara kandidater till o</w:t>
            </w:r>
            <w:r w:rsidR="00EA0BF3" w:rsidRPr="00505F50">
              <w:rPr>
                <w:rFonts w:asciiTheme="minorHAnsi" w:hAnsiTheme="minorHAnsi"/>
                <w:sz w:val="22"/>
                <w:szCs w:val="22"/>
              </w:rPr>
              <w:t>rdförande och styrelseledamöter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013FD9A" w14:textId="77777777" w:rsidR="001544A9" w:rsidRPr="00505F50" w:rsidRDefault="001544A9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F4C481" w14:textId="77777777" w:rsidR="001544A9" w:rsidRPr="00505F50" w:rsidRDefault="001544A9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Valberedningen ska så långt möjligt arbeta enligt den av Apotekarsocieteten senast fastställda policy och instruktion för valberedningens arbete. </w:t>
            </w:r>
          </w:p>
          <w:p w14:paraId="7E234E3E" w14:textId="77777777" w:rsidR="008320A5" w:rsidRPr="00505F50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0B2DDA" w14:textId="77777777" w:rsidR="008320A5" w:rsidRDefault="008320A5" w:rsidP="008320A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Valberedningens förslag ska, så långt möjligt, ske utifrån Apotekarsocietetens policy om styrelsens representativitet, ansvar och kompetens.</w:t>
            </w:r>
          </w:p>
          <w:p w14:paraId="2B7DA85F" w14:textId="0F10FEC9" w:rsidR="00505F50" w:rsidRPr="00505F50" w:rsidRDefault="00505F50" w:rsidP="008320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F50" w:rsidRPr="00505F50" w14:paraId="39317C64" w14:textId="77777777" w:rsidTr="00FA4EE7">
        <w:trPr>
          <w:trHeight w:val="70"/>
        </w:trPr>
        <w:tc>
          <w:tcPr>
            <w:tcW w:w="10060" w:type="dxa"/>
            <w:gridSpan w:val="2"/>
            <w:vAlign w:val="center"/>
          </w:tcPr>
          <w:p w14:paraId="452F0DCE" w14:textId="4D64EFEF" w:rsidR="00FA4EE7" w:rsidRPr="00505F50" w:rsidRDefault="00A64FE3" w:rsidP="003774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</w:t>
            </w:r>
            <w:r w:rsidR="0037743F" w:rsidRPr="00505F5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505F50" w:rsidRPr="00505F50" w14:paraId="5DD7FD5C" w14:textId="77777777" w:rsidTr="001266D7">
        <w:trPr>
          <w:trHeight w:val="70"/>
        </w:trPr>
        <w:tc>
          <w:tcPr>
            <w:tcW w:w="1856" w:type="dxa"/>
          </w:tcPr>
          <w:p w14:paraId="4A93662F" w14:textId="78CF226E" w:rsidR="000D615F" w:rsidRPr="00505F50" w:rsidRDefault="000D61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Tolkning av stadgar</w:t>
            </w:r>
          </w:p>
        </w:tc>
        <w:tc>
          <w:tcPr>
            <w:tcW w:w="8204" w:type="dxa"/>
          </w:tcPr>
          <w:p w14:paraId="13C3E940" w14:textId="037EDE3A" w:rsidR="000D615F" w:rsidRPr="00505F50" w:rsidRDefault="000D615F" w:rsidP="000D615F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Om tvekan uppstår om tolkningen av dessa stadgar, eller om fråga eller situation uppkommer som inte är förutsedd ska Apotekarsocietetens styrelse avgöra frågan. </w:t>
            </w:r>
          </w:p>
        </w:tc>
      </w:tr>
      <w:tr w:rsidR="00505F50" w:rsidRPr="00505F50" w14:paraId="7169522A" w14:textId="77777777" w:rsidTr="00363696">
        <w:trPr>
          <w:trHeight w:val="70"/>
        </w:trPr>
        <w:tc>
          <w:tcPr>
            <w:tcW w:w="10060" w:type="dxa"/>
            <w:gridSpan w:val="2"/>
            <w:vAlign w:val="center"/>
          </w:tcPr>
          <w:p w14:paraId="5C5CDBCE" w14:textId="4B673CC8" w:rsidR="00363696" w:rsidRPr="00505F50" w:rsidRDefault="0037743F" w:rsidP="003636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24</w:t>
            </w:r>
          </w:p>
        </w:tc>
      </w:tr>
      <w:tr w:rsidR="00505F50" w:rsidRPr="00505F50" w14:paraId="7830A9CE" w14:textId="77777777" w:rsidTr="001266D7">
        <w:trPr>
          <w:trHeight w:val="70"/>
        </w:trPr>
        <w:tc>
          <w:tcPr>
            <w:tcW w:w="1856" w:type="dxa"/>
          </w:tcPr>
          <w:p w14:paraId="7D34E4B9" w14:textId="15B14AC1" w:rsidR="000D615F" w:rsidRPr="00505F50" w:rsidRDefault="00B8454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>Tvist</w:t>
            </w:r>
          </w:p>
        </w:tc>
        <w:tc>
          <w:tcPr>
            <w:tcW w:w="8204" w:type="dxa"/>
          </w:tcPr>
          <w:p w14:paraId="0EC0792F" w14:textId="7162A103" w:rsidR="00A61C24" w:rsidRPr="00505F50" w:rsidRDefault="00A61C24" w:rsidP="00A61C2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Tvister som uppstår om tolkning och tillämpning med anledning av dessa stadgar ska i första hand lösas internt inom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genom medling med stöd av Apotekarsocietetens styrelse. </w:t>
            </w:r>
          </w:p>
          <w:p w14:paraId="08F5C40A" w14:textId="77777777" w:rsidR="00A61C24" w:rsidRPr="00505F50" w:rsidRDefault="00A61C24" w:rsidP="00A61C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37792D" w14:textId="28395DD9" w:rsidR="000D615F" w:rsidRPr="00505F50" w:rsidRDefault="00A61C24" w:rsidP="00A61C24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Om tvisten inte kan lösas genom medling ska den slutligt avgöras av Apotekarsocietetens styrelse.</w:t>
            </w:r>
          </w:p>
        </w:tc>
      </w:tr>
      <w:tr w:rsidR="00505F50" w:rsidRPr="00505F50" w14:paraId="197C083B" w14:textId="77777777" w:rsidTr="00363696">
        <w:trPr>
          <w:trHeight w:val="70"/>
        </w:trPr>
        <w:tc>
          <w:tcPr>
            <w:tcW w:w="10060" w:type="dxa"/>
            <w:gridSpan w:val="2"/>
            <w:vAlign w:val="center"/>
          </w:tcPr>
          <w:p w14:paraId="41529DC9" w14:textId="6567A5A7" w:rsidR="00363696" w:rsidRPr="00505F50" w:rsidRDefault="0037743F" w:rsidP="003636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>§ 25</w:t>
            </w:r>
          </w:p>
        </w:tc>
      </w:tr>
      <w:tr w:rsidR="00505F50" w:rsidRPr="00505F50" w14:paraId="27B7C622" w14:textId="77777777" w:rsidTr="001266D7">
        <w:trPr>
          <w:trHeight w:val="70"/>
        </w:trPr>
        <w:tc>
          <w:tcPr>
            <w:tcW w:w="1856" w:type="dxa"/>
          </w:tcPr>
          <w:p w14:paraId="46547B9A" w14:textId="170461F8" w:rsidR="009F4F65" w:rsidRPr="00505F50" w:rsidRDefault="009F4F65" w:rsidP="00515F9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05F50">
              <w:rPr>
                <w:rFonts w:asciiTheme="minorHAnsi" w:hAnsiTheme="minorHAnsi"/>
                <w:i/>
                <w:sz w:val="22"/>
                <w:szCs w:val="22"/>
              </w:rPr>
              <w:t xml:space="preserve">Vilande </w:t>
            </w:r>
            <w:r w:rsidR="00515F9D" w:rsidRPr="00505F50">
              <w:rPr>
                <w:rFonts w:asciiTheme="minorHAnsi" w:hAnsiTheme="minorHAnsi"/>
                <w:i/>
                <w:sz w:val="22"/>
                <w:szCs w:val="22"/>
              </w:rPr>
              <w:t>Sektion</w:t>
            </w:r>
          </w:p>
        </w:tc>
        <w:tc>
          <w:tcPr>
            <w:tcW w:w="8204" w:type="dxa"/>
          </w:tcPr>
          <w:p w14:paraId="32169751" w14:textId="10AD8E98" w:rsidR="009F4F65" w:rsidRPr="00505F50" w:rsidRDefault="009F4F65">
            <w:pPr>
              <w:rPr>
                <w:rFonts w:asciiTheme="minorHAnsi" w:hAnsiTheme="minorHAnsi"/>
                <w:sz w:val="22"/>
                <w:szCs w:val="22"/>
              </w:rPr>
            </w:pPr>
            <w:r w:rsidRPr="00505F50">
              <w:rPr>
                <w:rFonts w:asciiTheme="minorHAnsi" w:hAnsiTheme="minorHAnsi"/>
                <w:sz w:val="22"/>
                <w:szCs w:val="22"/>
              </w:rPr>
              <w:t xml:space="preserve">Apotekarsocietetens styrelse kan besluta att </w:t>
            </w:r>
            <w:r w:rsidR="00276925" w:rsidRPr="00505F50">
              <w:rPr>
                <w:rFonts w:asciiTheme="minorHAnsi" w:hAnsiTheme="minorHAnsi"/>
                <w:sz w:val="22"/>
                <w:szCs w:val="22"/>
              </w:rPr>
              <w:t>Sektionen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 ska vara vilande</w:t>
            </w:r>
            <w:r w:rsidR="00505F50" w:rsidRPr="00505F50">
              <w:rPr>
                <w:rFonts w:asciiTheme="minorHAnsi" w:hAnsiTheme="minorHAnsi"/>
                <w:sz w:val="22"/>
                <w:szCs w:val="22"/>
              </w:rPr>
              <w:t xml:space="preserve"> om ingen verksamhet eller sektionsstyrelse finns</w:t>
            </w:r>
            <w:r w:rsidRPr="00505F5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</w:tbl>
    <w:p w14:paraId="6B564FEA" w14:textId="77777777" w:rsidR="00B716B6" w:rsidRPr="00505F50" w:rsidRDefault="00B716B6">
      <w:pPr>
        <w:rPr>
          <w:rFonts w:asciiTheme="minorHAnsi" w:hAnsiTheme="minorHAnsi"/>
          <w:sz w:val="22"/>
          <w:szCs w:val="22"/>
        </w:rPr>
      </w:pPr>
    </w:p>
    <w:p w14:paraId="6944C389" w14:textId="77777777" w:rsidR="00555EBC" w:rsidRPr="00505F50" w:rsidRDefault="00555EBC">
      <w:pPr>
        <w:rPr>
          <w:rFonts w:asciiTheme="minorHAnsi" w:hAnsiTheme="minorHAnsi"/>
          <w:sz w:val="22"/>
          <w:szCs w:val="22"/>
        </w:rPr>
      </w:pPr>
    </w:p>
    <w:sectPr w:rsidR="00555EBC" w:rsidRPr="0050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B49"/>
    <w:multiLevelType w:val="hybridMultilevel"/>
    <w:tmpl w:val="857207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3B3"/>
    <w:multiLevelType w:val="hybridMultilevel"/>
    <w:tmpl w:val="40241BB4"/>
    <w:lvl w:ilvl="0" w:tplc="1190071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A0C6D56">
      <w:start w:val="1"/>
      <w:numFmt w:val="bullet"/>
      <w:lvlText w:val="•"/>
      <w:lvlJc w:val="left"/>
      <w:rPr>
        <w:rFonts w:hint="default"/>
      </w:rPr>
    </w:lvl>
    <w:lvl w:ilvl="2" w:tplc="EC587736">
      <w:start w:val="1"/>
      <w:numFmt w:val="bullet"/>
      <w:lvlText w:val="•"/>
      <w:lvlJc w:val="left"/>
      <w:rPr>
        <w:rFonts w:hint="default"/>
      </w:rPr>
    </w:lvl>
    <w:lvl w:ilvl="3" w:tplc="E1924E46">
      <w:start w:val="1"/>
      <w:numFmt w:val="bullet"/>
      <w:lvlText w:val="•"/>
      <w:lvlJc w:val="left"/>
      <w:rPr>
        <w:rFonts w:hint="default"/>
      </w:rPr>
    </w:lvl>
    <w:lvl w:ilvl="4" w:tplc="5F80267C">
      <w:start w:val="1"/>
      <w:numFmt w:val="bullet"/>
      <w:lvlText w:val="•"/>
      <w:lvlJc w:val="left"/>
      <w:rPr>
        <w:rFonts w:hint="default"/>
      </w:rPr>
    </w:lvl>
    <w:lvl w:ilvl="5" w:tplc="DA06D3EC">
      <w:start w:val="1"/>
      <w:numFmt w:val="bullet"/>
      <w:lvlText w:val="•"/>
      <w:lvlJc w:val="left"/>
      <w:rPr>
        <w:rFonts w:hint="default"/>
      </w:rPr>
    </w:lvl>
    <w:lvl w:ilvl="6" w:tplc="963ADC8A">
      <w:start w:val="1"/>
      <w:numFmt w:val="bullet"/>
      <w:lvlText w:val="•"/>
      <w:lvlJc w:val="left"/>
      <w:rPr>
        <w:rFonts w:hint="default"/>
      </w:rPr>
    </w:lvl>
    <w:lvl w:ilvl="7" w:tplc="2EEEC684">
      <w:start w:val="1"/>
      <w:numFmt w:val="bullet"/>
      <w:lvlText w:val="•"/>
      <w:lvlJc w:val="left"/>
      <w:rPr>
        <w:rFonts w:hint="default"/>
      </w:rPr>
    </w:lvl>
    <w:lvl w:ilvl="8" w:tplc="5EC078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5B4DE8"/>
    <w:multiLevelType w:val="hybridMultilevel"/>
    <w:tmpl w:val="20549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4D69"/>
    <w:multiLevelType w:val="hybridMultilevel"/>
    <w:tmpl w:val="15EAFB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51A10"/>
    <w:multiLevelType w:val="hybridMultilevel"/>
    <w:tmpl w:val="218A18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4347"/>
    <w:multiLevelType w:val="hybridMultilevel"/>
    <w:tmpl w:val="7ADCECA8"/>
    <w:lvl w:ilvl="0" w:tplc="70421C6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388190E">
      <w:start w:val="1"/>
      <w:numFmt w:val="bullet"/>
      <w:lvlText w:val="•"/>
      <w:lvlJc w:val="left"/>
      <w:rPr>
        <w:rFonts w:hint="default"/>
      </w:rPr>
    </w:lvl>
    <w:lvl w:ilvl="2" w:tplc="6E564410">
      <w:start w:val="1"/>
      <w:numFmt w:val="bullet"/>
      <w:lvlText w:val="•"/>
      <w:lvlJc w:val="left"/>
      <w:rPr>
        <w:rFonts w:hint="default"/>
      </w:rPr>
    </w:lvl>
    <w:lvl w:ilvl="3" w:tplc="8838421A">
      <w:start w:val="1"/>
      <w:numFmt w:val="bullet"/>
      <w:lvlText w:val="•"/>
      <w:lvlJc w:val="left"/>
      <w:rPr>
        <w:rFonts w:hint="default"/>
      </w:rPr>
    </w:lvl>
    <w:lvl w:ilvl="4" w:tplc="66AE877A">
      <w:start w:val="1"/>
      <w:numFmt w:val="bullet"/>
      <w:lvlText w:val="•"/>
      <w:lvlJc w:val="left"/>
      <w:rPr>
        <w:rFonts w:hint="default"/>
      </w:rPr>
    </w:lvl>
    <w:lvl w:ilvl="5" w:tplc="D1C29382">
      <w:start w:val="1"/>
      <w:numFmt w:val="bullet"/>
      <w:lvlText w:val="•"/>
      <w:lvlJc w:val="left"/>
      <w:rPr>
        <w:rFonts w:hint="default"/>
      </w:rPr>
    </w:lvl>
    <w:lvl w:ilvl="6" w:tplc="6F56A6F0">
      <w:start w:val="1"/>
      <w:numFmt w:val="bullet"/>
      <w:lvlText w:val="•"/>
      <w:lvlJc w:val="left"/>
      <w:rPr>
        <w:rFonts w:hint="default"/>
      </w:rPr>
    </w:lvl>
    <w:lvl w:ilvl="7" w:tplc="DBF006FE">
      <w:start w:val="1"/>
      <w:numFmt w:val="bullet"/>
      <w:lvlText w:val="•"/>
      <w:lvlJc w:val="left"/>
      <w:rPr>
        <w:rFonts w:hint="default"/>
      </w:rPr>
    </w:lvl>
    <w:lvl w:ilvl="8" w:tplc="AF62F10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DF168A"/>
    <w:multiLevelType w:val="hybridMultilevel"/>
    <w:tmpl w:val="9CB67D2C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0407F"/>
    <w:multiLevelType w:val="hybridMultilevel"/>
    <w:tmpl w:val="391EB2F0"/>
    <w:lvl w:ilvl="0" w:tplc="BC385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34E52"/>
    <w:multiLevelType w:val="hybridMultilevel"/>
    <w:tmpl w:val="35208F2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90E06"/>
    <w:multiLevelType w:val="hybridMultilevel"/>
    <w:tmpl w:val="6F547058"/>
    <w:lvl w:ilvl="0" w:tplc="4E4887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530C6D70">
      <w:start w:val="1"/>
      <w:numFmt w:val="bullet"/>
      <w:lvlText w:val="•"/>
      <w:lvlJc w:val="left"/>
      <w:rPr>
        <w:rFonts w:hint="default"/>
      </w:rPr>
    </w:lvl>
    <w:lvl w:ilvl="2" w:tplc="CDA82A10">
      <w:start w:val="1"/>
      <w:numFmt w:val="bullet"/>
      <w:lvlText w:val="•"/>
      <w:lvlJc w:val="left"/>
      <w:rPr>
        <w:rFonts w:hint="default"/>
      </w:rPr>
    </w:lvl>
    <w:lvl w:ilvl="3" w:tplc="F0DCDB52">
      <w:start w:val="1"/>
      <w:numFmt w:val="bullet"/>
      <w:lvlText w:val="•"/>
      <w:lvlJc w:val="left"/>
      <w:rPr>
        <w:rFonts w:hint="default"/>
      </w:rPr>
    </w:lvl>
    <w:lvl w:ilvl="4" w:tplc="659EECA8">
      <w:start w:val="1"/>
      <w:numFmt w:val="bullet"/>
      <w:lvlText w:val="•"/>
      <w:lvlJc w:val="left"/>
      <w:rPr>
        <w:rFonts w:hint="default"/>
      </w:rPr>
    </w:lvl>
    <w:lvl w:ilvl="5" w:tplc="AD82EC6E">
      <w:start w:val="1"/>
      <w:numFmt w:val="bullet"/>
      <w:lvlText w:val="•"/>
      <w:lvlJc w:val="left"/>
      <w:rPr>
        <w:rFonts w:hint="default"/>
      </w:rPr>
    </w:lvl>
    <w:lvl w:ilvl="6" w:tplc="E0966DAC">
      <w:start w:val="1"/>
      <w:numFmt w:val="bullet"/>
      <w:lvlText w:val="•"/>
      <w:lvlJc w:val="left"/>
      <w:rPr>
        <w:rFonts w:hint="default"/>
      </w:rPr>
    </w:lvl>
    <w:lvl w:ilvl="7" w:tplc="F7B6C8C8">
      <w:start w:val="1"/>
      <w:numFmt w:val="bullet"/>
      <w:lvlText w:val="•"/>
      <w:lvlJc w:val="left"/>
      <w:rPr>
        <w:rFonts w:hint="default"/>
      </w:rPr>
    </w:lvl>
    <w:lvl w:ilvl="8" w:tplc="3D5676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8C4677"/>
    <w:multiLevelType w:val="hybridMultilevel"/>
    <w:tmpl w:val="02D630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AD2"/>
    <w:rsid w:val="000367D4"/>
    <w:rsid w:val="000430D6"/>
    <w:rsid w:val="00075794"/>
    <w:rsid w:val="00077F55"/>
    <w:rsid w:val="0009177B"/>
    <w:rsid w:val="000A4E6A"/>
    <w:rsid w:val="000D615F"/>
    <w:rsid w:val="000D68C4"/>
    <w:rsid w:val="000D7F6E"/>
    <w:rsid w:val="000E532E"/>
    <w:rsid w:val="00106FBE"/>
    <w:rsid w:val="001266D7"/>
    <w:rsid w:val="001544A9"/>
    <w:rsid w:val="00171122"/>
    <w:rsid w:val="00182C97"/>
    <w:rsid w:val="0019105C"/>
    <w:rsid w:val="001940BB"/>
    <w:rsid w:val="001E399B"/>
    <w:rsid w:val="001F382A"/>
    <w:rsid w:val="002075D9"/>
    <w:rsid w:val="00212814"/>
    <w:rsid w:val="0024366A"/>
    <w:rsid w:val="002565DC"/>
    <w:rsid w:val="00266F09"/>
    <w:rsid w:val="00276925"/>
    <w:rsid w:val="002A7E5F"/>
    <w:rsid w:val="002B2C0D"/>
    <w:rsid w:val="002D1CD3"/>
    <w:rsid w:val="002E4641"/>
    <w:rsid w:val="002E7CFB"/>
    <w:rsid w:val="002F0BAA"/>
    <w:rsid w:val="003059C0"/>
    <w:rsid w:val="00305BE9"/>
    <w:rsid w:val="0032751F"/>
    <w:rsid w:val="0033715E"/>
    <w:rsid w:val="003567FF"/>
    <w:rsid w:val="0036242A"/>
    <w:rsid w:val="00363696"/>
    <w:rsid w:val="0037743F"/>
    <w:rsid w:val="00391AD9"/>
    <w:rsid w:val="003B64F2"/>
    <w:rsid w:val="003C3AD2"/>
    <w:rsid w:val="003E4F23"/>
    <w:rsid w:val="003F5D53"/>
    <w:rsid w:val="00421557"/>
    <w:rsid w:val="00432394"/>
    <w:rsid w:val="00432C4C"/>
    <w:rsid w:val="00437EDF"/>
    <w:rsid w:val="00462AC8"/>
    <w:rsid w:val="00473DEE"/>
    <w:rsid w:val="00475F57"/>
    <w:rsid w:val="00481C1F"/>
    <w:rsid w:val="00485004"/>
    <w:rsid w:val="00505F50"/>
    <w:rsid w:val="00515F9D"/>
    <w:rsid w:val="00555EBC"/>
    <w:rsid w:val="00560E48"/>
    <w:rsid w:val="005841A0"/>
    <w:rsid w:val="005965D8"/>
    <w:rsid w:val="005A0DA4"/>
    <w:rsid w:val="005B0002"/>
    <w:rsid w:val="005B1152"/>
    <w:rsid w:val="005B2243"/>
    <w:rsid w:val="005B43F5"/>
    <w:rsid w:val="005E1690"/>
    <w:rsid w:val="00622168"/>
    <w:rsid w:val="0064148A"/>
    <w:rsid w:val="00647E31"/>
    <w:rsid w:val="00676610"/>
    <w:rsid w:val="006B5BE1"/>
    <w:rsid w:val="006C1E36"/>
    <w:rsid w:val="006F4E64"/>
    <w:rsid w:val="00724786"/>
    <w:rsid w:val="0073780C"/>
    <w:rsid w:val="00771491"/>
    <w:rsid w:val="00772A7C"/>
    <w:rsid w:val="007762D3"/>
    <w:rsid w:val="007A60B9"/>
    <w:rsid w:val="007A61D1"/>
    <w:rsid w:val="007B18AB"/>
    <w:rsid w:val="00815A4E"/>
    <w:rsid w:val="008320A5"/>
    <w:rsid w:val="00857AAE"/>
    <w:rsid w:val="00857D7D"/>
    <w:rsid w:val="00863CE0"/>
    <w:rsid w:val="008728D6"/>
    <w:rsid w:val="008A1821"/>
    <w:rsid w:val="008D7116"/>
    <w:rsid w:val="008E1C01"/>
    <w:rsid w:val="008F1CB6"/>
    <w:rsid w:val="008F3200"/>
    <w:rsid w:val="008F6AF1"/>
    <w:rsid w:val="009108C6"/>
    <w:rsid w:val="009124B4"/>
    <w:rsid w:val="009222D0"/>
    <w:rsid w:val="009302F7"/>
    <w:rsid w:val="00932ACC"/>
    <w:rsid w:val="009856EA"/>
    <w:rsid w:val="009C10E7"/>
    <w:rsid w:val="009D1427"/>
    <w:rsid w:val="009D522C"/>
    <w:rsid w:val="009F4F65"/>
    <w:rsid w:val="00A037F6"/>
    <w:rsid w:val="00A22E27"/>
    <w:rsid w:val="00A403A3"/>
    <w:rsid w:val="00A61C24"/>
    <w:rsid w:val="00A64FE3"/>
    <w:rsid w:val="00A6672A"/>
    <w:rsid w:val="00A7319D"/>
    <w:rsid w:val="00A757B7"/>
    <w:rsid w:val="00A85757"/>
    <w:rsid w:val="00A936E3"/>
    <w:rsid w:val="00A958DE"/>
    <w:rsid w:val="00AA7F29"/>
    <w:rsid w:val="00AC73AA"/>
    <w:rsid w:val="00B05DC2"/>
    <w:rsid w:val="00B062F5"/>
    <w:rsid w:val="00B11265"/>
    <w:rsid w:val="00B70B09"/>
    <w:rsid w:val="00B716B6"/>
    <w:rsid w:val="00B8454B"/>
    <w:rsid w:val="00B8646F"/>
    <w:rsid w:val="00B97DFA"/>
    <w:rsid w:val="00BA254E"/>
    <w:rsid w:val="00BA3C7A"/>
    <w:rsid w:val="00BD49D4"/>
    <w:rsid w:val="00BD65F7"/>
    <w:rsid w:val="00C13781"/>
    <w:rsid w:val="00C922CE"/>
    <w:rsid w:val="00C96A04"/>
    <w:rsid w:val="00CB2C2D"/>
    <w:rsid w:val="00CC38F9"/>
    <w:rsid w:val="00CC49F0"/>
    <w:rsid w:val="00CF5CC7"/>
    <w:rsid w:val="00D232AF"/>
    <w:rsid w:val="00D3412E"/>
    <w:rsid w:val="00D5709F"/>
    <w:rsid w:val="00D931F7"/>
    <w:rsid w:val="00DC3088"/>
    <w:rsid w:val="00DC5F89"/>
    <w:rsid w:val="00DD503A"/>
    <w:rsid w:val="00E03FA7"/>
    <w:rsid w:val="00E10CC9"/>
    <w:rsid w:val="00E139FE"/>
    <w:rsid w:val="00E32E78"/>
    <w:rsid w:val="00E56BBB"/>
    <w:rsid w:val="00E64802"/>
    <w:rsid w:val="00E745F8"/>
    <w:rsid w:val="00E93D94"/>
    <w:rsid w:val="00EA0BF3"/>
    <w:rsid w:val="00EC08A5"/>
    <w:rsid w:val="00ED0FA2"/>
    <w:rsid w:val="00F9123F"/>
    <w:rsid w:val="00F92D25"/>
    <w:rsid w:val="00FA4EE7"/>
    <w:rsid w:val="00FB04FD"/>
    <w:rsid w:val="00FC1A81"/>
    <w:rsid w:val="00FE6003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09B9"/>
  <w15:chartTrackingRefBased/>
  <w15:docId w15:val="{67D59EC3-7412-4560-8CA1-721ABD0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C3AD2"/>
    <w:pPr>
      <w:keepNext/>
      <w:ind w:left="1304" w:firstLine="1"/>
      <w:outlineLvl w:val="0"/>
    </w:pPr>
    <w:rPr>
      <w:rFonts w:ascii="Sabon" w:hAnsi="Sabo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A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AD2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link w:val="RubrikChar"/>
    <w:qFormat/>
    <w:rsid w:val="003C3AD2"/>
    <w:pPr>
      <w:jc w:val="center"/>
    </w:pPr>
    <w:rPr>
      <w:rFonts w:ascii="Sabon" w:hAnsi="Sabon"/>
      <w:b/>
      <w:sz w:val="32"/>
    </w:rPr>
  </w:style>
  <w:style w:type="character" w:customStyle="1" w:styleId="RubrikChar">
    <w:name w:val="Rubrik Char"/>
    <w:basedOn w:val="Standardstycketeckensnitt"/>
    <w:link w:val="Rubrik"/>
    <w:rsid w:val="003C3AD2"/>
    <w:rPr>
      <w:rFonts w:ascii="Sabon" w:eastAsia="Times New Roman" w:hAnsi="Sabon" w:cs="Times New Roman"/>
      <w:b/>
      <w:sz w:val="32"/>
      <w:szCs w:val="20"/>
      <w:lang w:eastAsia="sv-SE"/>
    </w:rPr>
  </w:style>
  <w:style w:type="character" w:styleId="Kommentarsreferens">
    <w:name w:val="annotation reference"/>
    <w:uiPriority w:val="99"/>
    <w:semiHidden/>
    <w:unhideWhenUsed/>
    <w:rsid w:val="003C3A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C3AD2"/>
  </w:style>
  <w:style w:type="character" w:customStyle="1" w:styleId="KommentarerChar">
    <w:name w:val="Kommentarer Char"/>
    <w:basedOn w:val="Standardstycketeckensnitt"/>
    <w:link w:val="Kommentarer"/>
    <w:uiPriority w:val="99"/>
    <w:rsid w:val="003C3AD2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3C3AD2"/>
    <w:rPr>
      <w:rFonts w:ascii="Sabon" w:eastAsia="Times New Roman" w:hAnsi="Sabo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3C3AD2"/>
    <w:pPr>
      <w:ind w:left="1304" w:firstLine="1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3C3AD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0B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0BA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940BB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unhideWhenUsed/>
    <w:rsid w:val="00A8575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8575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2216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22168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2031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Lofdahl</dc:creator>
  <cp:keywords/>
  <dc:description/>
  <cp:lastModifiedBy>Birgitta Karpesjö</cp:lastModifiedBy>
  <cp:revision>5</cp:revision>
  <cp:lastPrinted>2018-03-07T08:31:00Z</cp:lastPrinted>
  <dcterms:created xsi:type="dcterms:W3CDTF">2018-03-13T09:50:00Z</dcterms:created>
  <dcterms:modified xsi:type="dcterms:W3CDTF">2019-05-22T12:14:00Z</dcterms:modified>
</cp:coreProperties>
</file>