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FDFF" w14:textId="77777777" w:rsidR="00CC71B2" w:rsidRDefault="00CC4AA5" w:rsidP="00CC4AA5">
      <w:pPr>
        <w:rPr>
          <w:rFonts w:asciiTheme="minorHAnsi" w:hAnsiTheme="minorHAnsi" w:cstheme="minorHAnsi"/>
          <w:b/>
          <w:sz w:val="40"/>
          <w:szCs w:val="40"/>
        </w:rPr>
      </w:pPr>
      <w:r w:rsidRPr="00CC71B2">
        <w:rPr>
          <w:rFonts w:asciiTheme="minorHAnsi" w:hAnsiTheme="minorHAnsi" w:cstheme="minorHAnsi"/>
          <w:b/>
          <w:sz w:val="40"/>
          <w:szCs w:val="40"/>
        </w:rPr>
        <w:t xml:space="preserve">Kallelse till årsmöte i </w:t>
      </w:r>
      <w:r w:rsidR="00E75E1E">
        <w:rPr>
          <w:rFonts w:asciiTheme="minorHAnsi" w:hAnsiTheme="minorHAnsi" w:cstheme="minorHAnsi"/>
          <w:b/>
          <w:sz w:val="40"/>
          <w:szCs w:val="40"/>
        </w:rPr>
        <w:t xml:space="preserve">Sektionen för läkemedelsanalys, </w:t>
      </w:r>
      <w:r w:rsidR="00E75E1E" w:rsidRPr="00CC71B2">
        <w:rPr>
          <w:rFonts w:asciiTheme="minorHAnsi" w:hAnsiTheme="minorHAnsi" w:cstheme="minorHAnsi"/>
          <w:b/>
          <w:sz w:val="40"/>
          <w:szCs w:val="40"/>
        </w:rPr>
        <w:t>Apotekarsocieteten</w:t>
      </w:r>
    </w:p>
    <w:p w14:paraId="4714F08F" w14:textId="549F09BD" w:rsidR="00CC4AA5" w:rsidRPr="00CC71B2" w:rsidRDefault="00CC71B2" w:rsidP="00CC4AA5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sz w:val="28"/>
          <w:szCs w:val="28"/>
        </w:rPr>
        <w:t xml:space="preserve">Datum: </w:t>
      </w:r>
      <w:r w:rsidR="00634E2E">
        <w:rPr>
          <w:rFonts w:asciiTheme="minorHAnsi" w:hAnsiTheme="minorHAnsi" w:cstheme="minorHAnsi"/>
          <w:sz w:val="28"/>
          <w:szCs w:val="28"/>
        </w:rPr>
        <w:t>2023-11-15 – 2023-11-29</w:t>
      </w:r>
    </w:p>
    <w:p w14:paraId="095D7E63" w14:textId="247B4C49" w:rsidR="00CC4AA5" w:rsidRPr="008D120E" w:rsidRDefault="00CC4AA5" w:rsidP="00CC4AA5">
      <w:pPr>
        <w:rPr>
          <w:rFonts w:asciiTheme="minorHAnsi" w:hAnsiTheme="minorHAnsi" w:cstheme="minorHAnsi"/>
          <w:sz w:val="28"/>
          <w:szCs w:val="28"/>
        </w:rPr>
      </w:pPr>
      <w:r w:rsidRPr="008D120E">
        <w:rPr>
          <w:rFonts w:asciiTheme="minorHAnsi" w:hAnsiTheme="minorHAnsi" w:cstheme="minorHAnsi"/>
          <w:sz w:val="28"/>
          <w:szCs w:val="28"/>
        </w:rPr>
        <w:t>Plats</w:t>
      </w:r>
      <w:r w:rsidR="00CC71B2" w:rsidRPr="008D120E">
        <w:rPr>
          <w:rFonts w:asciiTheme="minorHAnsi" w:hAnsiTheme="minorHAnsi" w:cstheme="minorHAnsi"/>
          <w:sz w:val="28"/>
          <w:szCs w:val="28"/>
        </w:rPr>
        <w:t>:</w:t>
      </w:r>
      <w:r w:rsidR="008D120E">
        <w:rPr>
          <w:rFonts w:asciiTheme="minorHAnsi" w:hAnsiTheme="minorHAnsi" w:cstheme="minorHAnsi"/>
          <w:sz w:val="28"/>
          <w:szCs w:val="28"/>
        </w:rPr>
        <w:t xml:space="preserve"> </w:t>
      </w:r>
      <w:r w:rsidR="00634E2E">
        <w:rPr>
          <w:rFonts w:asciiTheme="minorHAnsi" w:hAnsiTheme="minorHAnsi" w:cstheme="minorHAnsi"/>
          <w:sz w:val="28"/>
          <w:szCs w:val="28"/>
        </w:rPr>
        <w:t>Via länk</w:t>
      </w:r>
    </w:p>
    <w:p w14:paraId="62C646AC" w14:textId="77777777" w:rsidR="00CC4AA5" w:rsidRPr="008D120E" w:rsidRDefault="00CC4AA5" w:rsidP="00CC4AA5">
      <w:pPr>
        <w:rPr>
          <w:rFonts w:asciiTheme="minorHAnsi" w:hAnsiTheme="minorHAnsi" w:cstheme="minorHAnsi"/>
          <w:szCs w:val="20"/>
        </w:rPr>
      </w:pPr>
    </w:p>
    <w:p w14:paraId="6B9222DA" w14:textId="77777777" w:rsidR="00CC4AA5" w:rsidRPr="00CC71B2" w:rsidRDefault="00CC4AA5" w:rsidP="00CC4AA5">
      <w:pPr>
        <w:rPr>
          <w:rFonts w:asciiTheme="minorHAnsi" w:hAnsiTheme="minorHAnsi" w:cstheme="minorHAnsi"/>
          <w:b/>
          <w:sz w:val="24"/>
        </w:rPr>
      </w:pPr>
      <w:r w:rsidRPr="00CC71B2">
        <w:rPr>
          <w:rFonts w:asciiTheme="minorHAnsi" w:hAnsiTheme="minorHAnsi" w:cstheme="minorHAnsi"/>
          <w:b/>
          <w:sz w:val="24"/>
        </w:rPr>
        <w:t>Dagordning:</w:t>
      </w:r>
    </w:p>
    <w:p w14:paraId="604FF463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öppnas.</w:t>
      </w:r>
    </w:p>
    <w:p w14:paraId="765F6915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Justering av röstlängden (förslag att cirkulerande närvarolista utgör röstlängd).</w:t>
      </w:r>
    </w:p>
    <w:p w14:paraId="454F32C7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att leda förhandlingarna</w:t>
      </w:r>
    </w:p>
    <w:p w14:paraId="0A5BE8B8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sekreterare att föra protokoll.</w:t>
      </w:r>
    </w:p>
    <w:p w14:paraId="02FB87F4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en person att jämte ordföranden justera protokollet.</w:t>
      </w:r>
    </w:p>
    <w:p w14:paraId="069B5C75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mötet utlysts i behörig ordning.</w:t>
      </w:r>
    </w:p>
    <w:p w14:paraId="1136AC8E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Anmälan av ekonomirapport.</w:t>
      </w:r>
    </w:p>
    <w:p w14:paraId="798688F5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Anmälan och godkännande av verksamhetsberättelse. </w:t>
      </w:r>
    </w:p>
    <w:p w14:paraId="3941179A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beviljande av ansvarsfrihet för styrelsens ledamöter.</w:t>
      </w:r>
    </w:p>
    <w:p w14:paraId="11334318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styrelsen beslutat ta upp.</w:t>
      </w:r>
    </w:p>
    <w:p w14:paraId="76A1A284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medlem skriftligen anmält hos styrelsen till behandling senast två veckor innan årsmötet.</w:t>
      </w:r>
    </w:p>
    <w:p w14:paraId="31E4A800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och övriga ledamöter att utgöra styrelse.</w:t>
      </w:r>
    </w:p>
    <w:p w14:paraId="2C0DE031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och två ledamöter att utgöra valberedning.</w:t>
      </w:r>
    </w:p>
    <w:p w14:paraId="2B5E89A0" w14:textId="0EB4F266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A463FC">
        <w:rPr>
          <w:rFonts w:asciiTheme="minorHAnsi" w:hAnsiTheme="minorHAnsi" w:cstheme="minorHAnsi"/>
          <w:sz w:val="24"/>
          <w:szCs w:val="24"/>
        </w:rPr>
        <w:t>2</w:t>
      </w:r>
      <w:r w:rsidRPr="00CC71B2">
        <w:rPr>
          <w:rFonts w:asciiTheme="minorHAnsi" w:hAnsiTheme="minorHAnsi" w:cstheme="minorHAnsi"/>
          <w:sz w:val="24"/>
          <w:szCs w:val="24"/>
        </w:rPr>
        <w:t xml:space="preserve"> fullmäktigeledamöter</w:t>
      </w:r>
      <w:r w:rsidR="009A5C51">
        <w:rPr>
          <w:rFonts w:asciiTheme="minorHAnsi" w:hAnsiTheme="minorHAnsi" w:cstheme="minorHAnsi"/>
          <w:sz w:val="24"/>
          <w:szCs w:val="24"/>
        </w:rPr>
        <w:t xml:space="preserve"> och minst 2 tilläggsmandat i prioriterad ordning.</w:t>
      </w:r>
    </w:p>
    <w:p w14:paraId="64D28016" w14:textId="2C3F22CD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A463FC">
        <w:rPr>
          <w:rFonts w:asciiTheme="minorHAnsi" w:hAnsiTheme="minorHAnsi" w:cstheme="minorHAnsi"/>
          <w:sz w:val="24"/>
          <w:szCs w:val="24"/>
        </w:rPr>
        <w:t>2</w:t>
      </w:r>
      <w:r w:rsidR="00E75E1E">
        <w:rPr>
          <w:rFonts w:asciiTheme="minorHAnsi" w:hAnsiTheme="minorHAnsi" w:cstheme="minorHAnsi"/>
          <w:sz w:val="24"/>
          <w:szCs w:val="24"/>
        </w:rPr>
        <w:t xml:space="preserve"> </w:t>
      </w:r>
      <w:r w:rsidRPr="00CC71B2">
        <w:rPr>
          <w:rFonts w:asciiTheme="minorHAnsi" w:hAnsiTheme="minorHAnsi" w:cstheme="minorHAnsi"/>
          <w:sz w:val="24"/>
          <w:szCs w:val="24"/>
        </w:rPr>
        <w:t>fullmäktigesuppleanter i prioriterad ordning.</w:t>
      </w:r>
    </w:p>
    <w:p w14:paraId="7A88B856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Diskussion kring verksamhetsplan för nästkommande verksamhetsår.</w:t>
      </w:r>
    </w:p>
    <w:p w14:paraId="6A14AE1B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Övriga ärenden.</w:t>
      </w:r>
    </w:p>
    <w:p w14:paraId="36682D2F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avslutas.</w:t>
      </w:r>
    </w:p>
    <w:p w14:paraId="559A22B7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15329AA1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 xml:space="preserve">Verksamhetsberättelse och övriga handlingar kommer att finnas på vår hemsida </w:t>
      </w:r>
      <w:hyperlink r:id="rId7" w:history="1">
        <w:r w:rsidRPr="00CC71B2">
          <w:rPr>
            <w:rStyle w:val="Hyperlnk"/>
            <w:rFonts w:asciiTheme="minorHAnsi" w:hAnsiTheme="minorHAnsi" w:cstheme="minorHAnsi"/>
            <w:sz w:val="24"/>
          </w:rPr>
          <w:t>www.apotekarsocieteten.se</w:t>
        </w:r>
      </w:hyperlink>
      <w:r w:rsidR="00CC71B2">
        <w:rPr>
          <w:rFonts w:asciiTheme="minorHAnsi" w:hAnsiTheme="minorHAnsi" w:cstheme="minorHAnsi"/>
          <w:sz w:val="24"/>
        </w:rPr>
        <w:t xml:space="preserve"> senast två veckor innan mötet.</w:t>
      </w:r>
      <w:r w:rsidRPr="00CC71B2">
        <w:rPr>
          <w:rFonts w:asciiTheme="minorHAnsi" w:hAnsiTheme="minorHAnsi" w:cstheme="minorHAnsi"/>
          <w:sz w:val="24"/>
        </w:rPr>
        <w:t xml:space="preserve"> Där kommer även protokollet från årsmötet att läggas ut.</w:t>
      </w:r>
    </w:p>
    <w:p w14:paraId="5162C54A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55378791" w14:textId="20139CF0" w:rsidR="00CC4AA5" w:rsidRPr="00CC71B2" w:rsidRDefault="00CC4AA5" w:rsidP="00CC4AA5">
      <w:pPr>
        <w:rPr>
          <w:rFonts w:asciiTheme="minorHAnsi" w:hAnsiTheme="minorHAnsi" w:cstheme="minorHAnsi"/>
          <w:b/>
          <w:i/>
          <w:sz w:val="24"/>
        </w:rPr>
      </w:pPr>
      <w:r w:rsidRPr="00CC71B2">
        <w:rPr>
          <w:rFonts w:asciiTheme="minorHAnsi" w:hAnsiTheme="minorHAnsi" w:cstheme="minorHAnsi"/>
          <w:sz w:val="24"/>
        </w:rPr>
        <w:t>O</w:t>
      </w:r>
      <w:r w:rsidR="00CC71B2">
        <w:rPr>
          <w:rFonts w:asciiTheme="minorHAnsi" w:hAnsiTheme="minorHAnsi" w:cstheme="minorHAnsi"/>
          <w:sz w:val="24"/>
        </w:rPr>
        <w:t>bservera att m</w:t>
      </w:r>
      <w:r w:rsidRPr="00CC71B2">
        <w:rPr>
          <w:rFonts w:asciiTheme="minorHAnsi" w:hAnsiTheme="minorHAnsi" w:cstheme="minorHAnsi"/>
          <w:sz w:val="24"/>
        </w:rPr>
        <w:t>edlem har rätt att väcka ärende att ta upp på årsmötet.</w:t>
      </w:r>
      <w:r w:rsidRPr="00CC71B2">
        <w:rPr>
          <w:rFonts w:asciiTheme="minorHAnsi" w:hAnsiTheme="minorHAnsi" w:cstheme="minorHAnsi"/>
          <w:b/>
          <w:sz w:val="24"/>
        </w:rPr>
        <w:t xml:space="preserve"> </w:t>
      </w:r>
      <w:r w:rsidRPr="00CC71B2">
        <w:rPr>
          <w:rFonts w:asciiTheme="minorHAnsi" w:hAnsiTheme="minorHAnsi" w:cstheme="minorHAnsi"/>
          <w:sz w:val="24"/>
        </w:rPr>
        <w:t xml:space="preserve">Ärendet anmäls </w:t>
      </w:r>
      <w:r w:rsidR="00CC71B2">
        <w:rPr>
          <w:rFonts w:asciiTheme="minorHAnsi" w:hAnsiTheme="minorHAnsi" w:cstheme="minorHAnsi"/>
          <w:sz w:val="24"/>
        </w:rPr>
        <w:t xml:space="preserve">två veckor innan årsmötet, </w:t>
      </w:r>
      <w:r w:rsidRPr="00CC71B2">
        <w:rPr>
          <w:rFonts w:asciiTheme="minorHAnsi" w:hAnsiTheme="minorHAnsi" w:cstheme="minorHAnsi"/>
          <w:b/>
          <w:sz w:val="24"/>
        </w:rPr>
        <w:t xml:space="preserve">senast den </w:t>
      </w:r>
      <w:r w:rsidR="008D120E" w:rsidRPr="008D120E">
        <w:rPr>
          <w:rFonts w:asciiTheme="minorHAnsi" w:hAnsiTheme="minorHAnsi" w:cstheme="minorHAnsi"/>
          <w:b/>
          <w:sz w:val="24"/>
        </w:rPr>
        <w:t>1</w:t>
      </w:r>
      <w:r w:rsidR="008D120E">
        <w:rPr>
          <w:rFonts w:asciiTheme="minorHAnsi" w:hAnsiTheme="minorHAnsi" w:cstheme="minorHAnsi"/>
          <w:b/>
          <w:sz w:val="24"/>
        </w:rPr>
        <w:t xml:space="preserve"> november</w:t>
      </w:r>
      <w:r w:rsidRPr="00CC71B2">
        <w:rPr>
          <w:rFonts w:asciiTheme="minorHAnsi" w:hAnsiTheme="minorHAnsi" w:cstheme="minorHAnsi"/>
          <w:b/>
          <w:sz w:val="24"/>
        </w:rPr>
        <w:t xml:space="preserve"> </w:t>
      </w:r>
      <w:r w:rsidR="00E75E1E">
        <w:rPr>
          <w:rFonts w:asciiTheme="minorHAnsi" w:hAnsiTheme="minorHAnsi" w:cstheme="minorHAnsi"/>
          <w:sz w:val="24"/>
        </w:rPr>
        <w:t xml:space="preserve">till </w:t>
      </w:r>
      <w:r w:rsidR="00C70FEF">
        <w:rPr>
          <w:rFonts w:asciiTheme="minorHAnsi" w:hAnsiTheme="minorHAnsi" w:cstheme="minorHAnsi"/>
          <w:sz w:val="24"/>
        </w:rPr>
        <w:t xml:space="preserve">Mikael Hedeland, </w:t>
      </w:r>
      <w:hyperlink r:id="rId8" w:history="1">
        <w:r w:rsidR="00C70FEF">
          <w:rPr>
            <w:rStyle w:val="Hyperlnk"/>
          </w:rPr>
          <w:t>mikael.hedeland@ilk.uu.se</w:t>
        </w:r>
      </w:hyperlink>
    </w:p>
    <w:p w14:paraId="4E589DCA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7656BC07" w14:textId="77777777" w:rsidR="00CC4AA5" w:rsidRPr="00CC71B2" w:rsidRDefault="00CC4AA5" w:rsidP="00CC4AA5">
      <w:pPr>
        <w:rPr>
          <w:rFonts w:asciiTheme="minorHAnsi" w:hAnsiTheme="minorHAnsi" w:cstheme="minorHAnsi"/>
          <w:sz w:val="16"/>
          <w:szCs w:val="16"/>
        </w:rPr>
      </w:pPr>
    </w:p>
    <w:p w14:paraId="78784483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Varmt välkommen!</w:t>
      </w:r>
    </w:p>
    <w:p w14:paraId="38E94C0D" w14:textId="77777777" w:rsidR="00CC4AA5" w:rsidRPr="00CC71B2" w:rsidRDefault="00CC4AA5" w:rsidP="00CC4AA5">
      <w:pPr>
        <w:rPr>
          <w:rFonts w:asciiTheme="minorHAnsi" w:hAnsiTheme="minorHAnsi" w:cstheme="minorHAnsi"/>
          <w:sz w:val="16"/>
          <w:szCs w:val="16"/>
        </w:rPr>
      </w:pPr>
    </w:p>
    <w:p w14:paraId="69176F4E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Styrelsen</w:t>
      </w:r>
    </w:p>
    <w:p w14:paraId="4315E258" w14:textId="77777777" w:rsidR="00FD39ED" w:rsidRPr="00CC71B2" w:rsidRDefault="00FD39ED" w:rsidP="00FD39ED">
      <w:pPr>
        <w:rPr>
          <w:rFonts w:asciiTheme="minorHAnsi" w:hAnsiTheme="minorHAnsi" w:cstheme="minorHAnsi"/>
          <w:sz w:val="24"/>
        </w:rPr>
      </w:pPr>
    </w:p>
    <w:p w14:paraId="39993019" w14:textId="77777777" w:rsidR="00FD2CBC" w:rsidRPr="00200AC1" w:rsidRDefault="00FD39ED" w:rsidP="00200AC1">
      <w:pPr>
        <w:rPr>
          <w:rFonts w:asciiTheme="minorHAnsi" w:hAnsiTheme="minorHAnsi" w:cstheme="minorHAnsi"/>
          <w:sz w:val="32"/>
        </w:rPr>
      </w:pPr>
      <w:r w:rsidRPr="00CC71B2">
        <w:rPr>
          <w:rFonts w:asciiTheme="minorHAnsi" w:hAnsiTheme="minorHAnsi" w:cstheme="minorHAnsi"/>
          <w:sz w:val="32"/>
        </w:rPr>
        <w:t> </w:t>
      </w:r>
    </w:p>
    <w:sectPr w:rsidR="00FD2CBC" w:rsidRPr="00200AC1" w:rsidSect="00FD2CBC">
      <w:headerReference w:type="default" r:id="rId9"/>
      <w:footerReference w:type="default" r:id="rId10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7FFB" w14:textId="77777777" w:rsidR="00BB0E2D" w:rsidRDefault="00BB0E2D">
      <w:r>
        <w:separator/>
      </w:r>
    </w:p>
  </w:endnote>
  <w:endnote w:type="continuationSeparator" w:id="0">
    <w:p w14:paraId="08D7A37B" w14:textId="77777777" w:rsidR="00BB0E2D" w:rsidRDefault="00BB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771F8" w14:textId="77777777" w:rsidR="00FD2CBC" w:rsidRDefault="00E0411F">
    <w:pPr>
      <w:pStyle w:val="Sidfot"/>
    </w:pPr>
    <w:r>
      <w:rPr>
        <w:noProof/>
      </w:rPr>
      <w:drawing>
        <wp:inline distT="0" distB="0" distL="0" distR="0" wp14:anchorId="2C0C0E85" wp14:editId="6595DB9B">
          <wp:extent cx="5981700" cy="209550"/>
          <wp:effectExtent l="0" t="0" r="0" b="0"/>
          <wp:docPr id="2" name="Bild 2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EC3A" w14:textId="77777777" w:rsidR="00BB0E2D" w:rsidRDefault="00BB0E2D">
      <w:r>
        <w:separator/>
      </w:r>
    </w:p>
  </w:footnote>
  <w:footnote w:type="continuationSeparator" w:id="0">
    <w:p w14:paraId="67158147" w14:textId="77777777" w:rsidR="00BB0E2D" w:rsidRDefault="00BB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61DF" w14:textId="77777777" w:rsidR="00FD2CBC" w:rsidRDefault="00E0411F" w:rsidP="00FD2CBC">
    <w:pPr>
      <w:pStyle w:val="Sidhuvud"/>
    </w:pPr>
    <w:r>
      <w:rPr>
        <w:noProof/>
      </w:rPr>
      <w:drawing>
        <wp:inline distT="0" distB="0" distL="0" distR="0" wp14:anchorId="60903FDF" wp14:editId="18EF368A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C6010" w14:textId="77777777" w:rsidR="00FD2CBC" w:rsidRDefault="00FD2CBC">
    <w:pPr>
      <w:pStyle w:val="Sidhuvud"/>
      <w:jc w:val="center"/>
    </w:pPr>
  </w:p>
  <w:p w14:paraId="043E0291" w14:textId="77777777" w:rsidR="00FD2CBC" w:rsidRDefault="00FD2CBC">
    <w:pPr>
      <w:pStyle w:val="Sidhuvud"/>
      <w:jc w:val="center"/>
    </w:pPr>
  </w:p>
  <w:p w14:paraId="59F5158D" w14:textId="77777777" w:rsidR="00FD2CBC" w:rsidRDefault="00FD2CBC">
    <w:pPr>
      <w:pStyle w:val="Sidhuvud"/>
      <w:jc w:val="center"/>
    </w:pPr>
  </w:p>
  <w:p w14:paraId="2A48A572" w14:textId="77777777" w:rsidR="00FD2CBC" w:rsidRDefault="00FD2CBC" w:rsidP="00CC4AA5">
    <w:pPr>
      <w:pStyle w:val="Sidhuvud"/>
      <w:tabs>
        <w:tab w:val="clear" w:pos="9072"/>
        <w:tab w:val="left" w:pos="7929"/>
      </w:tabs>
    </w:pPr>
    <w:r>
      <w:tab/>
    </w:r>
    <w:r>
      <w:tab/>
    </w:r>
  </w:p>
  <w:p w14:paraId="3FFFBD43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793B0F4E"/>
    <w:multiLevelType w:val="hybridMultilevel"/>
    <w:tmpl w:val="9A985A26"/>
    <w:lvl w:ilvl="0" w:tplc="F3C2F5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0676090">
    <w:abstractNumId w:val="2"/>
  </w:num>
  <w:num w:numId="2" w16cid:durableId="773214516">
    <w:abstractNumId w:val="0"/>
  </w:num>
  <w:num w:numId="3" w16cid:durableId="134547164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51441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10241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215DF"/>
    <w:rsid w:val="00026ED7"/>
    <w:rsid w:val="00062A89"/>
    <w:rsid w:val="000D5E02"/>
    <w:rsid w:val="00200AC1"/>
    <w:rsid w:val="00203B0B"/>
    <w:rsid w:val="002B37FF"/>
    <w:rsid w:val="00330A9C"/>
    <w:rsid w:val="0039436A"/>
    <w:rsid w:val="0043068C"/>
    <w:rsid w:val="0045327A"/>
    <w:rsid w:val="005E37C8"/>
    <w:rsid w:val="006022C0"/>
    <w:rsid w:val="00634E2E"/>
    <w:rsid w:val="00653604"/>
    <w:rsid w:val="006D250E"/>
    <w:rsid w:val="006F387C"/>
    <w:rsid w:val="00871DCD"/>
    <w:rsid w:val="008D120E"/>
    <w:rsid w:val="009A5C51"/>
    <w:rsid w:val="009E1F9A"/>
    <w:rsid w:val="009F7BD6"/>
    <w:rsid w:val="00A463FC"/>
    <w:rsid w:val="00A5544B"/>
    <w:rsid w:val="00B17BA6"/>
    <w:rsid w:val="00B42DC5"/>
    <w:rsid w:val="00BB0E2D"/>
    <w:rsid w:val="00C70FEF"/>
    <w:rsid w:val="00C73E51"/>
    <w:rsid w:val="00CC4AA5"/>
    <w:rsid w:val="00CC71B2"/>
    <w:rsid w:val="00D11619"/>
    <w:rsid w:val="00DB0783"/>
    <w:rsid w:val="00E0411F"/>
    <w:rsid w:val="00E50A5A"/>
    <w:rsid w:val="00E75E1E"/>
    <w:rsid w:val="00EC453D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4276d,#0055a0"/>
    </o:shapedefaults>
    <o:shapelayout v:ext="edit">
      <o:idmap v:ext="edit" data="1"/>
    </o:shapelayout>
  </w:shapeDefaults>
  <w:decimalSymbol w:val=","/>
  <w:listSeparator w:val=";"/>
  <w14:docId w14:val="20017200"/>
  <w15:docId w15:val="{B44E7411-1665-415B-A5A0-2D1D9170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rsid w:val="00A5544B"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rsid w:val="00A5544B"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rsid w:val="00A5544B"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A5544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rsid w:val="00A5544B"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rsid w:val="00A5544B"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rsid w:val="00A5544B"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rsid w:val="00A5544B"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Liststycke">
    <w:name w:val="List Paragraph"/>
    <w:basedOn w:val="Normal"/>
    <w:uiPriority w:val="34"/>
    <w:qFormat/>
    <w:rsid w:val="00CC4A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ael.hedeland@ilk.uu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otekarsocieteten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1352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Välkommen till vårens andra aktivitet i Stockholmskretsen</vt:lpstr>
      <vt:lpstr>Välkommen till vårens andra aktivitet i Stockholmskretsen</vt:lpstr>
      <vt:lpstr>Välkommen till vårens andra aktivitet i Stockholmskretsen</vt:lpstr>
    </vt:vector>
  </TitlesOfParts>
  <Company>LMA</Company>
  <LinksUpToDate>false</LinksUpToDate>
  <CharactersWithSpaces>1558</CharactersWithSpaces>
  <SharedDoc>false</SharedDoc>
  <HLinks>
    <vt:vector size="6" baseType="variant"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http://www.apotekarsocieteten.se/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creator>Anställd</dc:creator>
  <cp:lastModifiedBy>Annika Lundvall</cp:lastModifiedBy>
  <cp:revision>5</cp:revision>
  <cp:lastPrinted>2013-02-20T14:31:00Z</cp:lastPrinted>
  <dcterms:created xsi:type="dcterms:W3CDTF">2023-08-28T10:52:00Z</dcterms:created>
  <dcterms:modified xsi:type="dcterms:W3CDTF">2023-09-29T06:01:00Z</dcterms:modified>
</cp:coreProperties>
</file>